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AF41F6">
        <w:t>Daily Living</w:t>
      </w:r>
      <w:r w:rsidR="00B21F1B" w:rsidRPr="00FA742A">
        <w:t xml:space="preserve"> Skills</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xml:space="preserve">― Level </w:t>
      </w:r>
      <w:r w:rsidR="00FF4B98">
        <w:t>2</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F310DF"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 xml:space="preserve">Administer the items as indicated in the Administration Guide </w:t>
      </w:r>
      <w:r w:rsidR="008B2E30">
        <w:t xml:space="preserve">for the domain </w:t>
      </w:r>
      <w:r w:rsidR="00AF41F6">
        <w:rPr>
          <w:i/>
        </w:rPr>
        <w:t>Daily Living</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 and teacher/caregiver will choose from the following options:</w:t>
      </w:r>
    </w:p>
    <w:p w:rsidR="00B41E09" w:rsidRPr="00B41E09" w:rsidRDefault="00B41E09" w:rsidP="00B41E09">
      <w:pPr>
        <w:pStyle w:val="05Bullets"/>
        <w:numPr>
          <w:ilvl w:val="1"/>
          <w:numId w:val="1"/>
        </w:numPr>
      </w:pPr>
      <w:r w:rsidRPr="00A85E82">
        <w:rPr>
          <w:b/>
        </w:rPr>
        <w:t>Independently:</w:t>
      </w:r>
      <w:r w:rsidRPr="00B41E09">
        <w:t xml:space="preserve"> the learner demonstrates the skill independently, without support or reminders;</w:t>
      </w:r>
    </w:p>
    <w:p w:rsidR="00B41E09" w:rsidRPr="00B41E09" w:rsidRDefault="00B41E09" w:rsidP="00B41E09">
      <w:pPr>
        <w:pStyle w:val="05Bullets"/>
        <w:numPr>
          <w:ilvl w:val="1"/>
          <w:numId w:val="1"/>
        </w:numPr>
      </w:pPr>
      <w:r w:rsidRPr="00A85E82">
        <w:rPr>
          <w:b/>
        </w:rPr>
        <w:t>With support:</w:t>
      </w:r>
      <w:r w:rsidRPr="00B41E09">
        <w:t xml:space="preserve"> the learner demonstrates the skill, but needs assistance to do so;</w:t>
      </w:r>
    </w:p>
    <w:p w:rsidR="00B41E09" w:rsidRPr="00B41E09" w:rsidRDefault="00B41E09" w:rsidP="00B41E09">
      <w:pPr>
        <w:pStyle w:val="05Bullets"/>
        <w:numPr>
          <w:ilvl w:val="1"/>
          <w:numId w:val="1"/>
        </w:numPr>
      </w:pPr>
      <w:r w:rsidRPr="00A85E82">
        <w:rPr>
          <w:b/>
        </w:rPr>
        <w:t>Does not demonstrate:</w:t>
      </w:r>
      <w:r w:rsidRPr="00B41E09">
        <w:t xml:space="preserve"> the learner does not demonstrate the skill even with support.</w:t>
      </w:r>
    </w:p>
    <w:p w:rsidR="00B41E09" w:rsidRPr="00B41E09" w:rsidRDefault="00B41E09" w:rsidP="00B41E09">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B41E09" w:rsidRPr="00B41E09" w:rsidRDefault="00B41E09" w:rsidP="00B41E09">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Pr="00B41E09" w:rsidRDefault="00B41E09" w:rsidP="00B41E09">
      <w:pPr>
        <w:pStyle w:val="05Bullets"/>
        <w:numPr>
          <w:ilvl w:val="1"/>
          <w:numId w:val="1"/>
        </w:numPr>
      </w:pPr>
      <w:r w:rsidRPr="00B41E09">
        <w:t>Leave the box blank if the skill was not observed.</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r w:rsidR="008B2E30">
        <w:t>s</w:t>
      </w:r>
      <w:r w:rsidRPr="006F6ED5">
        <w:t xml:space="preserve">coring </w:t>
      </w:r>
      <w:r w:rsidR="008B2E30">
        <w:t>p</w:t>
      </w:r>
      <w:r w:rsidRPr="006F6ED5">
        <w:t>rotocol.</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lastRenderedPageBreak/>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AF41F6" w:rsidP="00AF41F6">
      <w:pPr>
        <w:pStyle w:val="01Title"/>
        <w:pBdr>
          <w:bottom w:val="single" w:sz="36" w:space="1" w:color="DDE3E6"/>
          <w:right w:val="single" w:sz="4" w:space="4" w:color="FFFFFF" w:themeColor="background1"/>
        </w:pBdr>
      </w:pPr>
      <w:r>
        <w:t>4.1</w:t>
      </w:r>
      <w:r w:rsidR="00961E17">
        <w:t xml:space="preserve"> </w:t>
      </w:r>
      <w:r>
        <w:t>Self</w:t>
      </w:r>
      <w:r w:rsidR="00A85E82">
        <w:t>-</w:t>
      </w:r>
      <w:r>
        <w:t>Care</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D14BBE"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F6ED5" w:rsidRPr="00F61C7A" w:rsidRDefault="006F6ED5" w:rsidP="006F6ED5">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F73ABC">
        <w:t>Place a checkmark in</w:t>
      </w:r>
      <w:r w:rsidR="00F73ABC" w:rsidRPr="002C2840">
        <w:t xml:space="preserve"> the appropriate </w:t>
      </w:r>
      <w:r w:rsidR="00F73ABC">
        <w:t>column</w:t>
      </w:r>
      <w:r w:rsidR="00F73ABC" w:rsidRPr="002C2840">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the child</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530EC0">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Pr="00FA742A"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p w:rsidR="00CC684D" w:rsidRPr="00FA742A" w:rsidRDefault="006F6ED5" w:rsidP="00CC684D">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00CC684D"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AF41F6" w:rsidP="006F6ED5">
            <w:pPr>
              <w:pStyle w:val="09Table-Header"/>
              <w:rPr>
                <w:sz w:val="28"/>
                <w:szCs w:val="28"/>
              </w:rPr>
            </w:pPr>
            <w:r>
              <w:rPr>
                <w:sz w:val="28"/>
                <w:szCs w:val="28"/>
              </w:rPr>
              <w:t>4.1.1</w:t>
            </w:r>
            <w:r w:rsidR="00C37381">
              <w:rPr>
                <w:sz w:val="28"/>
                <w:szCs w:val="28"/>
              </w:rPr>
              <w:t xml:space="preserve"> </w:t>
            </w:r>
            <w:r>
              <w:rPr>
                <w:sz w:val="28"/>
                <w:szCs w:val="28"/>
              </w:rPr>
              <w:t>Toileting</w:t>
            </w:r>
            <w:r w:rsidR="00A85E82">
              <w:rPr>
                <w:sz w:val="28"/>
                <w:szCs w:val="28"/>
              </w:rPr>
              <w:t xml:space="preserve"> Skills</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Indicate the need to change wet/soiled pants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val="restart"/>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Indicate the need to go or be taken to the washroom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Go to the washroom when needed</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506"/>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Understand the difference between needing to urinate and needing to have a bowel movement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5"/>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Ensure privacy when using the washroom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Tear toilet paper from a roll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lastRenderedPageBreak/>
              <w:t xml:space="preserve">Use a toilet for urine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505"/>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Use a urinal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Use a toilet for bowel movements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Use toilet paper for wiping</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Use a sanitary napkin/tampon</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Flush the toilet after each use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Put toilet seat down after using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Wash and dry hands after using the toilet</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Exhibit bladder control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Exhibit bowel control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Identify washroom signs (i.e., male/female)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Identify where the washrooms </w:t>
            </w:r>
            <w:proofErr w:type="gramStart"/>
            <w:r w:rsidRPr="00FF4B98">
              <w:rPr>
                <w:sz w:val="18"/>
                <w:szCs w:val="18"/>
              </w:rPr>
              <w:t>are located in</w:t>
            </w:r>
            <w:proofErr w:type="gramEnd"/>
            <w:r w:rsidRPr="00FF4B98">
              <w:rPr>
                <w:sz w:val="18"/>
                <w:szCs w:val="18"/>
              </w:rPr>
              <w:t xml:space="preserve"> school and other familiar locations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Locate the appropriate washroom in unfamiliar places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r w:rsidRPr="00FF4B98">
              <w:rPr>
                <w:sz w:val="18"/>
                <w:szCs w:val="18"/>
              </w:rPr>
              <w:t>Use public washroom facilities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467"/>
          <w:jc w:val="center"/>
        </w:trPr>
        <w:tc>
          <w:tcPr>
            <w:tcW w:w="4752" w:type="dxa"/>
            <w:vAlign w:val="center"/>
          </w:tcPr>
          <w:p w:rsidR="00FF4B98" w:rsidRPr="00FF4B98" w:rsidRDefault="00FF4B98" w:rsidP="00FF4B98">
            <w:pPr>
              <w:pStyle w:val="TableParagraph"/>
              <w:rPr>
                <w:sz w:val="18"/>
                <w:szCs w:val="18"/>
              </w:rPr>
            </w:pPr>
            <w:proofErr w:type="gramStart"/>
            <w:r w:rsidRPr="00FF4B98">
              <w:rPr>
                <w:sz w:val="18"/>
                <w:szCs w:val="18"/>
              </w:rPr>
              <w:t>Plan ahead</w:t>
            </w:r>
            <w:proofErr w:type="gramEnd"/>
            <w:r w:rsidRPr="00FF4B98">
              <w:rPr>
                <w:sz w:val="18"/>
                <w:szCs w:val="18"/>
              </w:rPr>
              <w:t xml:space="preserve"> for bathroom needs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3351AE" w:rsidRPr="00FA742A" w:rsidTr="006519D4">
        <w:trPr>
          <w:cantSplit/>
          <w:trHeight w:val="611"/>
          <w:jc w:val="center"/>
        </w:trPr>
        <w:tc>
          <w:tcPr>
            <w:tcW w:w="10081" w:type="dxa"/>
            <w:gridSpan w:val="6"/>
            <w:shd w:val="clear" w:color="auto" w:fill="50545D"/>
            <w:vAlign w:val="center"/>
          </w:tcPr>
          <w:p w:rsidR="003351AE" w:rsidRPr="00FA742A" w:rsidRDefault="00AF41F6" w:rsidP="006519D4">
            <w:pPr>
              <w:pStyle w:val="02Header"/>
              <w:spacing w:before="0" w:after="0"/>
            </w:pPr>
            <w:r>
              <w:rPr>
                <w:color w:val="FFFFFF" w:themeColor="background1"/>
              </w:rPr>
              <w:t>4.1.2 Eating and Drinking</w:t>
            </w:r>
          </w:p>
        </w:tc>
      </w:tr>
      <w:tr w:rsidR="00040D1A" w:rsidRPr="00FA742A" w:rsidTr="003351AE">
        <w:trPr>
          <w:trHeight w:val="1799"/>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Indicate the need/want for food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val="restart"/>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Request specific foods or snacks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Eat finger foods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506"/>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Drink through a straw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5"/>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Drink from a cup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lastRenderedPageBreak/>
              <w:t>Drink from a container (e.g., drink box, can, water bottle)</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31"/>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Drink from a water fountain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505"/>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Keep mouth closed while chewing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26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Remain at the table throughout a meal or snack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Eat with a spoon in an appropriate manner</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Eat with a fork in an appropriate manner</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AF41F6">
        <w:trPr>
          <w:trHeight w:val="512"/>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the side of a fork for cutting soft foods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a knife (cutting, spreading)</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Use a napkin</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Eat in a safe and socially acceptable manner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Stir foods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Pour a drink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Pour solid food into a bowl or other container (e.g., cereal)</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Open and close food containers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AF41F6" w:rsidRPr="00FA742A" w:rsidTr="006519D4">
        <w:trPr>
          <w:trHeight w:val="467"/>
          <w:jc w:val="center"/>
        </w:trPr>
        <w:tc>
          <w:tcPr>
            <w:tcW w:w="4752" w:type="dxa"/>
            <w:vAlign w:val="center"/>
          </w:tcPr>
          <w:p w:rsidR="00AF41F6" w:rsidRPr="00AF41F6" w:rsidRDefault="00AF41F6" w:rsidP="00AF41F6">
            <w:pPr>
              <w:pStyle w:val="TableParagraph"/>
              <w:rPr>
                <w:sz w:val="18"/>
                <w:szCs w:val="18"/>
              </w:rPr>
            </w:pPr>
            <w:r w:rsidRPr="00AF41F6">
              <w:rPr>
                <w:sz w:val="18"/>
                <w:szCs w:val="18"/>
              </w:rPr>
              <w:t>Refuse food and indicate when full</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tc>
      </w:tr>
      <w:tr w:rsidR="006519D4" w:rsidRPr="00FA742A" w:rsidTr="006519D4">
        <w:trPr>
          <w:trHeight w:val="584"/>
          <w:jc w:val="center"/>
        </w:trPr>
        <w:tc>
          <w:tcPr>
            <w:tcW w:w="10081" w:type="dxa"/>
            <w:gridSpan w:val="6"/>
            <w:shd w:val="clear" w:color="auto" w:fill="50545D"/>
            <w:vAlign w:val="center"/>
          </w:tcPr>
          <w:p w:rsidR="006519D4" w:rsidRPr="006519D4" w:rsidRDefault="00AF41F6" w:rsidP="006519D4">
            <w:pPr>
              <w:pStyle w:val="02Header"/>
              <w:spacing w:before="0" w:after="0"/>
              <w:rPr>
                <w:color w:val="FFFFFF" w:themeColor="background1"/>
              </w:rPr>
            </w:pPr>
            <w:r>
              <w:rPr>
                <w:color w:val="FFFFFF" w:themeColor="background1"/>
              </w:rPr>
              <w:t>4.1.3 Dressing</w:t>
            </w:r>
            <w:r w:rsidR="00A85E82">
              <w:rPr>
                <w:color w:val="FFFFFF" w:themeColor="background1"/>
              </w:rPr>
              <w:t xml:space="preserve"> Skills</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Cooperate in dressing</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val="restart"/>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Assist in dressing</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without fasteners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 zippers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 snaps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Put on and remove clothing with buttons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lastRenderedPageBreak/>
              <w:t>Put on and remove clothing with Velcro</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Put on and remove clothing accessories (belt, watch, scarf, mittens, hats, etc.)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Adjust clothing when necessary</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60"/>
          <w:jc w:val="center"/>
        </w:trPr>
        <w:tc>
          <w:tcPr>
            <w:tcW w:w="4752" w:type="dxa"/>
            <w:vAlign w:val="center"/>
          </w:tcPr>
          <w:p w:rsidR="00AF41F6" w:rsidRPr="00AF41F6" w:rsidRDefault="00AF41F6" w:rsidP="00AF41F6">
            <w:pPr>
              <w:pStyle w:val="TableParagraph"/>
              <w:rPr>
                <w:sz w:val="18"/>
                <w:szCs w:val="18"/>
              </w:rPr>
            </w:pPr>
            <w:r w:rsidRPr="00AF41F6">
              <w:rPr>
                <w:sz w:val="18"/>
                <w:szCs w:val="18"/>
              </w:rPr>
              <w:t>Fasten and unfasten Velcro on shoes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Tie and lace shoes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Choose appropriate clothing for the weather, trips or activities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Pack appropriate clothing for trips or activities</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Identify when clothing is inside out and correct</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Remove articles of clothing at appropriate times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Dress independently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20"/>
          <w:jc w:val="center"/>
        </w:trPr>
        <w:tc>
          <w:tcPr>
            <w:tcW w:w="4752" w:type="dxa"/>
            <w:vAlign w:val="center"/>
          </w:tcPr>
          <w:p w:rsidR="00AF41F6" w:rsidRPr="00AF41F6" w:rsidRDefault="00AF41F6" w:rsidP="00AF41F6">
            <w:pPr>
              <w:pStyle w:val="TableParagraph"/>
              <w:rPr>
                <w:sz w:val="18"/>
                <w:szCs w:val="18"/>
              </w:rPr>
            </w:pPr>
            <w:r w:rsidRPr="00AF41F6">
              <w:rPr>
                <w:sz w:val="18"/>
                <w:szCs w:val="18"/>
              </w:rPr>
              <w:t xml:space="preserve">Ensure privacy when dressing and undressing </w:t>
            </w: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720" w:type="dxa"/>
          </w:tcPr>
          <w:p w:rsidR="00AF41F6" w:rsidRPr="00FA742A" w:rsidRDefault="00AF41F6" w:rsidP="00AF41F6">
            <w:pPr>
              <w:pStyle w:val="11TableBody"/>
            </w:pPr>
          </w:p>
        </w:tc>
        <w:tc>
          <w:tcPr>
            <w:tcW w:w="864" w:type="dxa"/>
            <w:shd w:val="clear" w:color="auto" w:fill="DDE3E6"/>
          </w:tcPr>
          <w:p w:rsidR="00AF41F6" w:rsidRPr="00FA742A" w:rsidRDefault="00AF41F6" w:rsidP="00AF41F6">
            <w:pPr>
              <w:pStyle w:val="11TableBody"/>
            </w:pPr>
          </w:p>
        </w:tc>
        <w:tc>
          <w:tcPr>
            <w:tcW w:w="2305" w:type="dxa"/>
            <w:vMerge/>
          </w:tcPr>
          <w:p w:rsidR="00AF41F6" w:rsidRPr="00FA742A" w:rsidRDefault="00AF41F6" w:rsidP="00AF41F6">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t>4.1.4 Healthy Living and Safety</w:t>
            </w:r>
            <w:r w:rsidR="00A85E82">
              <w:rPr>
                <w:color w:val="FFFFFF" w:themeColor="background1"/>
              </w:rPr>
              <w:t xml:space="preserve"> Skills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Participate in regular physical activity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val="restart"/>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Communicate when, who, and how to call in an emergency</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Communicate information needed to emergency service provider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Demonstrate knowledge of services provided by a variety of medical care facilities (Where do you go when sick/ ill, injured, for teeth care, eye care, serious vs. mild accident)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Lock bathroom door / stall</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Request privacy</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Demonstrate behaviours intended to avoid spreading germs when coughing, sneezing, using the toilet, etc.</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Identify foods that form a healthy diet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Maintain a healthy diet</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 xml:space="preserve">Treat minor cuts and bruises </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lastRenderedPageBreak/>
              <w:t>Label location of injury on self</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bookmarkStart w:id="1" w:name="_Toc467750007"/>
            <w:bookmarkStart w:id="2" w:name="_Toc467750350"/>
            <w:r w:rsidRPr="00FF4B98">
              <w:rPr>
                <w:sz w:val="18"/>
                <w:szCs w:val="18"/>
              </w:rPr>
              <w:t>Identify dangerous substances</w:t>
            </w:r>
            <w:bookmarkEnd w:id="1"/>
            <w:bookmarkEnd w:id="2"/>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Avoid dangerous substances and ask an adult for assistance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671D55">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Accept medication in a variety of forms as needed (liquid, tablets, injection)</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t>4.1.</w:t>
            </w:r>
            <w:r w:rsidR="00671D55">
              <w:rPr>
                <w:color w:val="FFFFFF" w:themeColor="background1"/>
              </w:rPr>
              <w:t>5 Hygiene and Grooming Skills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Turn sink faucet on and off</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val="restart"/>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Regulate water temperature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Wash their hands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Tolerate their teeth brushed by others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Brush their teeth</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Use mouthwash</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Floss their teeth</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Complete oral hygiene process at least twice a day</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Wash and dry their face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Blow their nose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Comb or brush their hair</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Blow dry their hair</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Apply chap stick</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Apply body lotion</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Care for their nails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Use deodorant</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Pack toiletry bag for a trip</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Shave their legs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lastRenderedPageBreak/>
              <w:t>Apply and remove make-up</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Apply nail polish</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Shave their face</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Clean their dental/orthodontic appliances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Clean their eyeglasses or sunglasses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Put in and remove their contact lenses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FF4B98" w:rsidRPr="00FA742A" w:rsidTr="00AF41F6">
        <w:trPr>
          <w:trHeight w:val="20"/>
          <w:jc w:val="center"/>
        </w:trPr>
        <w:tc>
          <w:tcPr>
            <w:tcW w:w="4752" w:type="dxa"/>
            <w:vAlign w:val="center"/>
          </w:tcPr>
          <w:p w:rsidR="00FF4B98" w:rsidRPr="00FF4B98" w:rsidRDefault="00FF4B98" w:rsidP="00FF4B98">
            <w:pPr>
              <w:pStyle w:val="TableParagraph"/>
              <w:rPr>
                <w:sz w:val="18"/>
                <w:szCs w:val="18"/>
              </w:rPr>
            </w:pPr>
            <w:r w:rsidRPr="00FF4B98">
              <w:rPr>
                <w:sz w:val="18"/>
                <w:szCs w:val="18"/>
              </w:rPr>
              <w:t>Care for their contact lenses</w:t>
            </w: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720" w:type="dxa"/>
          </w:tcPr>
          <w:p w:rsidR="00FF4B98" w:rsidRPr="00FA742A" w:rsidRDefault="00FF4B98" w:rsidP="00FF4B98">
            <w:pPr>
              <w:pStyle w:val="11TableBody"/>
            </w:pPr>
          </w:p>
        </w:tc>
        <w:tc>
          <w:tcPr>
            <w:tcW w:w="864" w:type="dxa"/>
            <w:shd w:val="clear" w:color="auto" w:fill="DDE3E6"/>
          </w:tcPr>
          <w:p w:rsidR="00FF4B98" w:rsidRPr="00FA742A" w:rsidRDefault="00FF4B98" w:rsidP="00FF4B98">
            <w:pPr>
              <w:pStyle w:val="11TableBody"/>
            </w:pPr>
          </w:p>
        </w:tc>
        <w:tc>
          <w:tcPr>
            <w:tcW w:w="2305" w:type="dxa"/>
            <w:vMerge/>
          </w:tcPr>
          <w:p w:rsidR="00FF4B98" w:rsidRPr="00FA742A" w:rsidRDefault="00FF4B98" w:rsidP="00FF4B98">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t>4.1.</w:t>
            </w:r>
            <w:r w:rsidR="00671D55">
              <w:rPr>
                <w:color w:val="FFFFFF" w:themeColor="background1"/>
              </w:rPr>
              <w:t>6 Bathing Skills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Understand the need for regular bathing or showering</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val="restart"/>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Ensure needed items are in bathroom</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Ensure privacy according to context (e.g., locking the door prior to using shower; keeping shower door/curtain closed, etc.)</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Put dirty clothes in hamper</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Operate shower or bath tub faucet</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Regulate water temperature</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Fill bath tub with water when taking a bath</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 xml:space="preserve">Wash their </w:t>
            </w:r>
            <w:r w:rsidR="007027BD">
              <w:rPr>
                <w:sz w:val="18"/>
                <w:szCs w:val="18"/>
              </w:rPr>
              <w:t>body</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Rinse their body in bathtub or shower</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Drain the bathtub</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Keep the shower curtain/door closed</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Wash their hair</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Dry their body after bath or shower</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Hang towel on rack or hook</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AF41F6" w:rsidP="00AF41F6">
            <w:pPr>
              <w:pStyle w:val="02Header"/>
              <w:spacing w:before="0" w:after="0"/>
              <w:rPr>
                <w:color w:val="FFFFFF" w:themeColor="background1"/>
              </w:rPr>
            </w:pPr>
            <w:r>
              <w:rPr>
                <w:color w:val="FFFFFF" w:themeColor="background1"/>
              </w:rPr>
              <w:lastRenderedPageBreak/>
              <w:t>4.1.</w:t>
            </w:r>
            <w:r w:rsidR="00D43F78">
              <w:rPr>
                <w:color w:val="FFFFFF" w:themeColor="background1"/>
              </w:rPr>
              <w:t>7 Sleeping Habits</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Go to bed at set time, as directed to do so, and as appropriate given age</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val="restart"/>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Change into nighttime attire</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Fall asleep without an adult present</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Sleep in own bed all night</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Set alarm clock</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Sleep for an adequate amount of time</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60"/>
          <w:jc w:val="center"/>
        </w:trPr>
        <w:tc>
          <w:tcPr>
            <w:tcW w:w="4752" w:type="dxa"/>
            <w:vAlign w:val="center"/>
          </w:tcPr>
          <w:p w:rsidR="00487B1B" w:rsidRPr="00487B1B" w:rsidRDefault="00487B1B" w:rsidP="00487B1B">
            <w:pPr>
              <w:pStyle w:val="TableParagraph"/>
              <w:rPr>
                <w:sz w:val="18"/>
                <w:szCs w:val="18"/>
              </w:rPr>
            </w:pPr>
            <w:r w:rsidRPr="00487B1B">
              <w:rPr>
                <w:sz w:val="18"/>
                <w:szCs w:val="18"/>
              </w:rPr>
              <w:t>Get up independently in the morning when alarm rings</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Follow all steps to get ready for bed (e.g., close drapes or windows, turn off light, plug in night light, etc.)</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r w:rsidR="00487B1B" w:rsidRPr="00FA742A" w:rsidTr="00AF41F6">
        <w:trPr>
          <w:trHeight w:val="20"/>
          <w:jc w:val="center"/>
        </w:trPr>
        <w:tc>
          <w:tcPr>
            <w:tcW w:w="4752" w:type="dxa"/>
            <w:vAlign w:val="center"/>
          </w:tcPr>
          <w:p w:rsidR="00487B1B" w:rsidRPr="00487B1B" w:rsidRDefault="00487B1B" w:rsidP="00487B1B">
            <w:pPr>
              <w:pStyle w:val="TableParagraph"/>
              <w:rPr>
                <w:sz w:val="18"/>
                <w:szCs w:val="18"/>
              </w:rPr>
            </w:pPr>
            <w:r w:rsidRPr="00487B1B">
              <w:rPr>
                <w:sz w:val="18"/>
                <w:szCs w:val="18"/>
              </w:rPr>
              <w:t>Independently go to bed at appropriate time</w:t>
            </w: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720" w:type="dxa"/>
          </w:tcPr>
          <w:p w:rsidR="00487B1B" w:rsidRPr="00FA742A" w:rsidRDefault="00487B1B" w:rsidP="00487B1B">
            <w:pPr>
              <w:pStyle w:val="11TableBody"/>
            </w:pPr>
          </w:p>
        </w:tc>
        <w:tc>
          <w:tcPr>
            <w:tcW w:w="864" w:type="dxa"/>
            <w:shd w:val="clear" w:color="auto" w:fill="DDE3E6"/>
          </w:tcPr>
          <w:p w:rsidR="00487B1B" w:rsidRPr="00FA742A" w:rsidRDefault="00487B1B" w:rsidP="00487B1B">
            <w:pPr>
              <w:pStyle w:val="11TableBody"/>
            </w:pPr>
          </w:p>
        </w:tc>
        <w:tc>
          <w:tcPr>
            <w:tcW w:w="2305" w:type="dxa"/>
            <w:vMerge/>
          </w:tcPr>
          <w:p w:rsidR="00487B1B" w:rsidRPr="00FA742A" w:rsidRDefault="00487B1B" w:rsidP="00487B1B">
            <w:pPr>
              <w:pStyle w:val="11TableBody"/>
            </w:pPr>
          </w:p>
        </w:tc>
      </w:tr>
    </w:tbl>
    <w:p w:rsidR="00AF41F6" w:rsidRPr="00FA742A" w:rsidRDefault="00AF41F6" w:rsidP="00AF41F6">
      <w:pPr>
        <w:pStyle w:val="03Subheader"/>
      </w:pPr>
    </w:p>
    <w:p w:rsidR="00FB35A9" w:rsidRPr="00FA742A" w:rsidRDefault="00FB35A9" w:rsidP="0003439B">
      <w:pPr>
        <w:pStyle w:val="03Subheader"/>
      </w:pPr>
    </w:p>
    <w:p w:rsidR="0003077C" w:rsidRDefault="001826E1">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3C0384" w:rsidRDefault="00AC1EF3" w:rsidP="006519D4">
      <w:pPr>
        <w:pStyle w:val="01Title"/>
        <w:pBdr>
          <w:bottom w:val="single" w:sz="36" w:space="1" w:color="DDE3E6"/>
        </w:pBdr>
        <w:spacing w:after="0"/>
      </w:pPr>
      <w:r w:rsidRPr="00FA742A">
        <w:lastRenderedPageBreak/>
        <w:t>Caregiver</w:t>
      </w:r>
      <w:r w:rsidR="003C0384" w:rsidRPr="00FA742A">
        <w:t>/</w:t>
      </w:r>
      <w:r w:rsidRPr="00FA742A">
        <w:t>Teacher</w:t>
      </w:r>
      <w:r w:rsidR="003C0384" w:rsidRPr="00FA742A">
        <w:t xml:space="preserve"> Questionnaire</w:t>
      </w:r>
    </w:p>
    <w:p w:rsidR="006519D4" w:rsidRPr="00FA742A" w:rsidRDefault="00D43F78" w:rsidP="00B060D2">
      <w:pPr>
        <w:pStyle w:val="01Title"/>
        <w:pBdr>
          <w:bottom w:val="single" w:sz="36" w:space="1" w:color="DDE3E6"/>
        </w:pBdr>
      </w:pPr>
      <w:r>
        <w:t>4.1</w:t>
      </w:r>
      <w:r w:rsidR="00C37381">
        <w:t xml:space="preserve"> </w:t>
      </w:r>
      <w:r>
        <w:t>Self</w:t>
      </w:r>
      <w:r w:rsidR="00A85E82">
        <w:t>-</w:t>
      </w:r>
      <w:r>
        <w:t>Care</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D14BBE"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519D4" w:rsidRPr="002C2840" w:rsidRDefault="006519D4" w:rsidP="006519D4">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F73ABC">
        <w:t>Place a checkmark in</w:t>
      </w:r>
      <w:r w:rsidR="00F73ABC" w:rsidRPr="002C2840">
        <w:t xml:space="preserve"> the appropriate </w:t>
      </w:r>
      <w:r w:rsidR="00F73ABC">
        <w:t>column</w:t>
      </w:r>
      <w:r w:rsidR="00F73ABC" w:rsidRPr="002C2840">
        <w:t>.</w:t>
      </w:r>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530EC0">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733"/>
        <w:gridCol w:w="864"/>
        <w:gridCol w:w="2309"/>
      </w:tblGrid>
      <w:tr w:rsidR="00A85E82" w:rsidRPr="00FA742A" w:rsidTr="00A85E82">
        <w:trPr>
          <w:trHeight w:val="431"/>
          <w:jc w:val="center"/>
        </w:trPr>
        <w:tc>
          <w:tcPr>
            <w:tcW w:w="10818" w:type="dxa"/>
            <w:gridSpan w:val="7"/>
            <w:shd w:val="clear" w:color="auto" w:fill="50545D"/>
            <w:vAlign w:val="center"/>
          </w:tcPr>
          <w:p w:rsidR="00A85E82" w:rsidRPr="006519D4" w:rsidRDefault="00A85E82" w:rsidP="00A85E82">
            <w:pPr>
              <w:pStyle w:val="02Header"/>
              <w:spacing w:before="0" w:after="0"/>
              <w:rPr>
                <w:color w:val="FFFFFF" w:themeColor="background1"/>
              </w:rPr>
            </w:pPr>
            <w:r>
              <w:rPr>
                <w:color w:val="FFFFFF" w:themeColor="background1"/>
              </w:rPr>
              <w:t>4.1.1 Toileting Skills</w:t>
            </w:r>
          </w:p>
        </w:tc>
      </w:tr>
      <w:tr w:rsidR="00A03536" w:rsidRPr="00FA742A" w:rsidTr="00A03536">
        <w:trPr>
          <w:trHeight w:val="1709"/>
          <w:jc w:val="center"/>
        </w:trPr>
        <w:tc>
          <w:tcPr>
            <w:tcW w:w="4752" w:type="dxa"/>
            <w:shd w:val="clear" w:color="auto" w:fill="50545D"/>
            <w:vAlign w:val="center"/>
          </w:tcPr>
          <w:p w:rsidR="00A03536" w:rsidRPr="00FA742A" w:rsidRDefault="00A03536"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Does not demonstrate</w:t>
            </w:r>
          </w:p>
        </w:tc>
        <w:tc>
          <w:tcPr>
            <w:tcW w:w="733" w:type="dxa"/>
            <w:shd w:val="clear" w:color="auto" w:fill="50545D"/>
            <w:textDirection w:val="btLr"/>
          </w:tcPr>
          <w:p w:rsidR="00A03536" w:rsidRPr="00FA742A" w:rsidRDefault="00A03536" w:rsidP="00E2698B">
            <w:pPr>
              <w:pStyle w:val="09Table-Header"/>
              <w:spacing w:before="0" w:after="0"/>
              <w:ind w:left="144" w:right="144"/>
              <w:jc w:val="center"/>
            </w:pPr>
            <w:r>
              <w:t>Requires conformation</w:t>
            </w:r>
          </w:p>
        </w:tc>
        <w:tc>
          <w:tcPr>
            <w:tcW w:w="864"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Completed by evaluator: Confirmation</w:t>
            </w:r>
          </w:p>
        </w:tc>
        <w:tc>
          <w:tcPr>
            <w:tcW w:w="2309" w:type="dxa"/>
            <w:shd w:val="clear" w:color="auto" w:fill="50545D"/>
            <w:vAlign w:val="center"/>
          </w:tcPr>
          <w:p w:rsidR="00A03536" w:rsidRPr="00FA742A" w:rsidRDefault="00A03536" w:rsidP="00E2698B">
            <w:pPr>
              <w:pStyle w:val="09Table-Header"/>
              <w:jc w:val="center"/>
            </w:pPr>
            <w:r w:rsidRPr="00FA742A">
              <w:t>Notes</w:t>
            </w: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Indicate the need to change wet/soiled pants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val="restart"/>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Indicate the need to go or be taken to the washroom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Go to the washroom when needed</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Understand the difference between needing to urinate and needing to have a bowel movement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Ensure privacy when using the washroom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Tear toilet paper from a roll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Use a toilet for urine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Use a urinal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Use a toilet for bowel movements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6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lastRenderedPageBreak/>
              <w:t>Use toilet paper for wiping</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Use a sanitary napkin/tampon</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Flush the toilet after each use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Put toilet seat down after using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Wash and dry hands after using the toilet</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Exhibit bladder control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Exhibit bowel control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Identify washroom signs (i.e., male/female)</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Identify where the washrooms </w:t>
            </w:r>
            <w:proofErr w:type="gramStart"/>
            <w:r w:rsidRPr="009A3A09">
              <w:rPr>
                <w:sz w:val="18"/>
                <w:szCs w:val="18"/>
              </w:rPr>
              <w:t>are located in</w:t>
            </w:r>
            <w:proofErr w:type="gramEnd"/>
            <w:r w:rsidRPr="009A3A09">
              <w:rPr>
                <w:sz w:val="18"/>
                <w:szCs w:val="18"/>
              </w:rPr>
              <w:t xml:space="preserve"> school and other familiar locations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Locate the appropriate washroom in unfamiliar places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Use public washroom facilities</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proofErr w:type="gramStart"/>
            <w:r w:rsidRPr="009A3A09">
              <w:rPr>
                <w:sz w:val="18"/>
                <w:szCs w:val="18"/>
              </w:rPr>
              <w:t>Plan ahead</w:t>
            </w:r>
            <w:proofErr w:type="gramEnd"/>
            <w:r w:rsidRPr="009A3A09">
              <w:rPr>
                <w:sz w:val="18"/>
                <w:szCs w:val="18"/>
              </w:rPr>
              <w:t xml:space="preserve"> for bathroom needs</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85E82" w:rsidRPr="00FA742A" w:rsidTr="00A85E82">
        <w:trPr>
          <w:trHeight w:val="503"/>
          <w:jc w:val="center"/>
        </w:trPr>
        <w:tc>
          <w:tcPr>
            <w:tcW w:w="10818" w:type="dxa"/>
            <w:gridSpan w:val="7"/>
            <w:shd w:val="clear" w:color="auto" w:fill="50545D"/>
            <w:vAlign w:val="center"/>
          </w:tcPr>
          <w:p w:rsidR="00A85E82" w:rsidRPr="00961E17" w:rsidRDefault="00A85E82" w:rsidP="00A85E82">
            <w:pPr>
              <w:pStyle w:val="02Header"/>
              <w:spacing w:before="0" w:after="0"/>
              <w:rPr>
                <w:color w:val="FFFFFF" w:themeColor="background1"/>
              </w:rPr>
            </w:pPr>
            <w:r>
              <w:rPr>
                <w:color w:val="FFFFFF" w:themeColor="background1"/>
              </w:rPr>
              <w:t>4.1.2 Eating and Drinking</w:t>
            </w:r>
          </w:p>
        </w:tc>
      </w:tr>
      <w:tr w:rsidR="00A03536" w:rsidRPr="00FA742A" w:rsidTr="00A03536">
        <w:trPr>
          <w:trHeight w:val="1691"/>
          <w:jc w:val="center"/>
        </w:trPr>
        <w:tc>
          <w:tcPr>
            <w:tcW w:w="4752" w:type="dxa"/>
            <w:shd w:val="clear" w:color="auto" w:fill="50545D"/>
            <w:vAlign w:val="center"/>
          </w:tcPr>
          <w:p w:rsidR="00A03536" w:rsidRPr="00FA742A" w:rsidRDefault="00A03536"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Does not demonstrate</w:t>
            </w:r>
          </w:p>
        </w:tc>
        <w:tc>
          <w:tcPr>
            <w:tcW w:w="733" w:type="dxa"/>
            <w:shd w:val="clear" w:color="auto" w:fill="50545D"/>
            <w:textDirection w:val="btLr"/>
          </w:tcPr>
          <w:p w:rsidR="00A03536" w:rsidRPr="00FA742A" w:rsidRDefault="00A03536" w:rsidP="00E2698B">
            <w:pPr>
              <w:pStyle w:val="09Table-Header"/>
              <w:spacing w:before="0" w:after="0"/>
              <w:ind w:left="144" w:right="144"/>
              <w:jc w:val="center"/>
            </w:pPr>
            <w:r>
              <w:t>Requires conformation</w:t>
            </w:r>
          </w:p>
        </w:tc>
        <w:tc>
          <w:tcPr>
            <w:tcW w:w="864"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Completed by evaluator: Confirmation</w:t>
            </w:r>
          </w:p>
        </w:tc>
        <w:tc>
          <w:tcPr>
            <w:tcW w:w="2309" w:type="dxa"/>
            <w:shd w:val="clear" w:color="auto" w:fill="50545D"/>
            <w:vAlign w:val="center"/>
          </w:tcPr>
          <w:p w:rsidR="00A03536" w:rsidRPr="00FA742A" w:rsidRDefault="00A03536" w:rsidP="00E2698B">
            <w:pPr>
              <w:pStyle w:val="09Table-Header"/>
              <w:jc w:val="center"/>
            </w:pPr>
            <w:r w:rsidRPr="00FA742A">
              <w:t>Notes</w:t>
            </w:r>
          </w:p>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Indicate the need/want for food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val="restart"/>
          </w:tcPr>
          <w:p w:rsidR="00A03536" w:rsidRPr="00FA742A" w:rsidRDefault="00A03536" w:rsidP="00D43F78"/>
        </w:tc>
      </w:tr>
      <w:tr w:rsidR="00A03536" w:rsidRPr="00FA742A" w:rsidTr="00A03536">
        <w:trPr>
          <w:trHeight w:val="413"/>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Request specific foods or snacks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Eat finger foods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506"/>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Drink through a straw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5"/>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Drink from a cup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31"/>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Drink from a container (e.g., drink box, can, water bottle)</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13"/>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Drink from a water fountain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505"/>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Keep mouth closed while chewing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368"/>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Remain at the table throughout a meal or snack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lastRenderedPageBreak/>
              <w:t>Eat with a spoon in an appropriate manner</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Eat with a fork in an appropriate manner</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Use the side of a fork for cutting soft foods</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Use a knife (cutting, spreading)</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Use a napkin</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Eat in a safe and socially acceptable manner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Stir foods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Pour a drink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Pour solid food into a bowl or other container (e.g., cereal)</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Open and close food containers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03536" w:rsidRPr="00FA742A" w:rsidTr="00A03536">
        <w:trPr>
          <w:trHeight w:val="467"/>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Refuse food and indicate when full</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tc>
      </w:tr>
      <w:tr w:rsidR="00A85E82" w:rsidRPr="00FA742A" w:rsidTr="00A85E82">
        <w:trPr>
          <w:trHeight w:val="485"/>
          <w:jc w:val="center"/>
        </w:trPr>
        <w:tc>
          <w:tcPr>
            <w:tcW w:w="10818" w:type="dxa"/>
            <w:gridSpan w:val="7"/>
            <w:shd w:val="clear" w:color="auto" w:fill="50545D"/>
            <w:vAlign w:val="center"/>
          </w:tcPr>
          <w:p w:rsidR="00A85E82" w:rsidRPr="00961E17" w:rsidRDefault="00A85E82" w:rsidP="00A85E82">
            <w:pPr>
              <w:pStyle w:val="02Header"/>
              <w:spacing w:before="0" w:after="0"/>
              <w:rPr>
                <w:color w:val="FFFFFF" w:themeColor="background1"/>
              </w:rPr>
            </w:pPr>
            <w:r>
              <w:rPr>
                <w:color w:val="FFFFFF" w:themeColor="background1"/>
              </w:rPr>
              <w:t>4.1.3 Dressing Skills</w:t>
            </w:r>
          </w:p>
        </w:tc>
      </w:tr>
      <w:tr w:rsidR="00A03536" w:rsidRPr="00FA742A" w:rsidTr="00A03536">
        <w:trPr>
          <w:trHeight w:val="1790"/>
          <w:jc w:val="center"/>
        </w:trPr>
        <w:tc>
          <w:tcPr>
            <w:tcW w:w="4752" w:type="dxa"/>
            <w:shd w:val="clear" w:color="auto" w:fill="50545D"/>
            <w:vAlign w:val="center"/>
          </w:tcPr>
          <w:p w:rsidR="00A03536" w:rsidRPr="00FA742A" w:rsidRDefault="00A03536"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Does not demonstrate</w:t>
            </w:r>
          </w:p>
        </w:tc>
        <w:tc>
          <w:tcPr>
            <w:tcW w:w="733" w:type="dxa"/>
            <w:shd w:val="clear" w:color="auto" w:fill="50545D"/>
            <w:textDirection w:val="btLr"/>
          </w:tcPr>
          <w:p w:rsidR="00A03536" w:rsidRPr="00FA742A" w:rsidRDefault="00A03536"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A03536" w:rsidRPr="00FA742A" w:rsidRDefault="00A03536" w:rsidP="00E2698B">
            <w:pPr>
              <w:pStyle w:val="09Table-Header"/>
              <w:spacing w:before="0" w:after="0"/>
              <w:ind w:left="144" w:right="144"/>
              <w:jc w:val="center"/>
            </w:pPr>
            <w:r w:rsidRPr="00FA742A">
              <w:t>Completed by evaluator: Confirmation</w:t>
            </w:r>
          </w:p>
        </w:tc>
        <w:tc>
          <w:tcPr>
            <w:tcW w:w="2309" w:type="dxa"/>
            <w:shd w:val="clear" w:color="auto" w:fill="50545D"/>
            <w:vAlign w:val="center"/>
          </w:tcPr>
          <w:p w:rsidR="00A03536" w:rsidRPr="00FA742A" w:rsidRDefault="00A03536" w:rsidP="00E2698B">
            <w:pPr>
              <w:pStyle w:val="09Table-Header"/>
              <w:jc w:val="center"/>
            </w:pPr>
            <w:r w:rsidRPr="00FA742A">
              <w:t>Notes</w:t>
            </w: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Cooperate in dressing</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val="restart"/>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Assist in dressing</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Put on and remove clothing without fasteners</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Put on and remove clothing with zippers</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Put on and remove clothing with snaps</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Put on and remove clothing with buttons</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Put on and remove clothing with Velcro</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Put on and remove clothing accessories (belt, watch, scarf, mittens, hats, etc.)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Adjust clothing when necessary</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6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Fasten and unfasten Velcro on shoes</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lastRenderedPageBreak/>
              <w:t>Tie and lace shoes</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Choose appropriate clothing for the weather, trips or activities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Pack appropriate clothing for trips or activities</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Identify when clothing is inside out and correct</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Remove articles of clothing at appropriate times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Dress independently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03536" w:rsidRPr="00FA742A" w:rsidTr="00A03536">
        <w:trPr>
          <w:trHeight w:val="20"/>
          <w:jc w:val="center"/>
        </w:trPr>
        <w:tc>
          <w:tcPr>
            <w:tcW w:w="4752" w:type="dxa"/>
            <w:vAlign w:val="center"/>
          </w:tcPr>
          <w:p w:rsidR="00A03536" w:rsidRPr="00D43F78" w:rsidRDefault="00A03536" w:rsidP="00D43F78">
            <w:pPr>
              <w:pStyle w:val="TableParagraph"/>
              <w:spacing w:before="103"/>
              <w:ind w:left="-25"/>
              <w:rPr>
                <w:sz w:val="18"/>
                <w:szCs w:val="18"/>
              </w:rPr>
            </w:pPr>
            <w:r w:rsidRPr="00D43F78">
              <w:rPr>
                <w:sz w:val="18"/>
                <w:szCs w:val="18"/>
              </w:rPr>
              <w:t xml:space="preserve">Ensure privacy when dressing and undressing </w:t>
            </w: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20" w:type="dxa"/>
          </w:tcPr>
          <w:p w:rsidR="00A03536" w:rsidRPr="00FA742A" w:rsidRDefault="00A03536" w:rsidP="00D43F78">
            <w:pPr>
              <w:pStyle w:val="11TableBody"/>
            </w:pPr>
          </w:p>
        </w:tc>
        <w:tc>
          <w:tcPr>
            <w:tcW w:w="733" w:type="dxa"/>
            <w:shd w:val="clear" w:color="auto" w:fill="auto"/>
          </w:tcPr>
          <w:p w:rsidR="00A03536" w:rsidRPr="00FA742A" w:rsidRDefault="00A03536" w:rsidP="00D43F78">
            <w:pPr>
              <w:pStyle w:val="11TableBody"/>
            </w:pPr>
          </w:p>
        </w:tc>
        <w:tc>
          <w:tcPr>
            <w:tcW w:w="864" w:type="dxa"/>
            <w:shd w:val="clear" w:color="auto" w:fill="DDE3E6"/>
          </w:tcPr>
          <w:p w:rsidR="00A03536" w:rsidRPr="00FA742A" w:rsidRDefault="00A03536" w:rsidP="00D43F78">
            <w:pPr>
              <w:pStyle w:val="11TableBody"/>
            </w:pPr>
          </w:p>
        </w:tc>
        <w:tc>
          <w:tcPr>
            <w:tcW w:w="2309" w:type="dxa"/>
            <w:vMerge/>
          </w:tcPr>
          <w:p w:rsidR="00A03536" w:rsidRPr="00FA742A" w:rsidRDefault="00A03536" w:rsidP="00D43F78">
            <w:pPr>
              <w:pStyle w:val="11TableBody"/>
            </w:pPr>
          </w:p>
        </w:tc>
      </w:tr>
      <w:tr w:rsidR="00A85E82" w:rsidRPr="00FA742A" w:rsidTr="00A85E82">
        <w:trPr>
          <w:trHeight w:val="485"/>
          <w:jc w:val="center"/>
        </w:trPr>
        <w:tc>
          <w:tcPr>
            <w:tcW w:w="10818" w:type="dxa"/>
            <w:gridSpan w:val="7"/>
            <w:shd w:val="clear" w:color="auto" w:fill="50545D"/>
            <w:vAlign w:val="center"/>
          </w:tcPr>
          <w:p w:rsidR="00A85E82" w:rsidRPr="00961E17" w:rsidRDefault="00A85E82" w:rsidP="00A85E82">
            <w:pPr>
              <w:pStyle w:val="02Header"/>
              <w:spacing w:before="0" w:after="0"/>
              <w:rPr>
                <w:color w:val="FFFFFF" w:themeColor="background1"/>
              </w:rPr>
            </w:pPr>
            <w:r>
              <w:rPr>
                <w:color w:val="FFFFFF" w:themeColor="background1"/>
              </w:rPr>
              <w:t>4.1.4 Healthy Living and Safety Skills</w:t>
            </w:r>
          </w:p>
        </w:tc>
      </w:tr>
      <w:tr w:rsidR="00A03536" w:rsidRPr="00FA742A" w:rsidTr="00A03536">
        <w:trPr>
          <w:trHeight w:val="1790"/>
          <w:jc w:val="center"/>
        </w:trPr>
        <w:tc>
          <w:tcPr>
            <w:tcW w:w="4752" w:type="dxa"/>
            <w:shd w:val="clear" w:color="auto" w:fill="50545D"/>
            <w:vAlign w:val="center"/>
          </w:tcPr>
          <w:p w:rsidR="00A03536" w:rsidRPr="00FA742A" w:rsidRDefault="00A03536" w:rsidP="00D14BBE">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A03536" w:rsidRPr="00FA742A" w:rsidRDefault="00A03536" w:rsidP="00D14BBE">
            <w:pPr>
              <w:pStyle w:val="09Table-Header"/>
              <w:spacing w:before="0" w:after="0"/>
              <w:ind w:left="144" w:right="144"/>
              <w:jc w:val="center"/>
            </w:pPr>
            <w:r w:rsidRPr="00FA742A">
              <w:t>Independently</w:t>
            </w:r>
          </w:p>
        </w:tc>
        <w:tc>
          <w:tcPr>
            <w:tcW w:w="720" w:type="dxa"/>
            <w:shd w:val="clear" w:color="auto" w:fill="50545D"/>
            <w:textDirection w:val="btLr"/>
            <w:vAlign w:val="center"/>
          </w:tcPr>
          <w:p w:rsidR="00A03536" w:rsidRPr="00FA742A" w:rsidRDefault="00A03536" w:rsidP="00D14BBE">
            <w:pPr>
              <w:pStyle w:val="09Table-Header"/>
              <w:spacing w:before="0" w:after="0"/>
              <w:ind w:left="144" w:right="144"/>
              <w:jc w:val="center"/>
            </w:pPr>
            <w:r w:rsidRPr="00FA742A">
              <w:t>With Support</w:t>
            </w:r>
          </w:p>
        </w:tc>
        <w:tc>
          <w:tcPr>
            <w:tcW w:w="720" w:type="dxa"/>
            <w:shd w:val="clear" w:color="auto" w:fill="50545D"/>
            <w:textDirection w:val="btLr"/>
            <w:vAlign w:val="center"/>
          </w:tcPr>
          <w:p w:rsidR="00A03536" w:rsidRPr="00FA742A" w:rsidRDefault="00A03536" w:rsidP="00D14BBE">
            <w:pPr>
              <w:pStyle w:val="09Table-Header"/>
              <w:spacing w:before="0" w:after="0"/>
              <w:ind w:left="144" w:right="144"/>
              <w:jc w:val="center"/>
            </w:pPr>
            <w:r w:rsidRPr="00FA742A">
              <w:t>Does not demonstrate</w:t>
            </w:r>
          </w:p>
        </w:tc>
        <w:tc>
          <w:tcPr>
            <w:tcW w:w="733" w:type="dxa"/>
            <w:shd w:val="clear" w:color="auto" w:fill="50545D"/>
            <w:textDirection w:val="btLr"/>
          </w:tcPr>
          <w:p w:rsidR="00A03536" w:rsidRPr="00FA742A" w:rsidRDefault="00A03536" w:rsidP="00D14BBE">
            <w:pPr>
              <w:pStyle w:val="09Table-Header"/>
              <w:spacing w:before="0" w:after="0"/>
              <w:ind w:left="144" w:right="144"/>
              <w:jc w:val="center"/>
            </w:pPr>
            <w:r>
              <w:t>Requires confirmation</w:t>
            </w:r>
          </w:p>
        </w:tc>
        <w:tc>
          <w:tcPr>
            <w:tcW w:w="864" w:type="dxa"/>
            <w:shd w:val="clear" w:color="auto" w:fill="50545D"/>
            <w:textDirection w:val="btLr"/>
            <w:vAlign w:val="center"/>
          </w:tcPr>
          <w:p w:rsidR="00A03536" w:rsidRPr="00FA742A" w:rsidRDefault="00A03536" w:rsidP="00D14BBE">
            <w:pPr>
              <w:pStyle w:val="09Table-Header"/>
              <w:spacing w:before="0" w:after="0"/>
              <w:ind w:left="144" w:right="144"/>
              <w:jc w:val="center"/>
            </w:pPr>
            <w:r w:rsidRPr="00FA742A">
              <w:t>Completed by evaluator: Confirmation</w:t>
            </w:r>
          </w:p>
        </w:tc>
        <w:tc>
          <w:tcPr>
            <w:tcW w:w="2309" w:type="dxa"/>
            <w:shd w:val="clear" w:color="auto" w:fill="50545D"/>
            <w:vAlign w:val="center"/>
          </w:tcPr>
          <w:p w:rsidR="00A03536" w:rsidRPr="00FA742A" w:rsidRDefault="00A03536" w:rsidP="00D14BBE">
            <w:pPr>
              <w:pStyle w:val="09Table-Header"/>
              <w:jc w:val="center"/>
            </w:pPr>
            <w:r w:rsidRPr="00FA742A">
              <w:t>Notes</w:t>
            </w: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Participate in regular physical activity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val="restart"/>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Communicate when, who, and how to call in an emergency</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Communicate information needed to emergency service provider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Demonstrate knowledge of services provided by a variety of medical care facilities (Where do you go when sick/ ill, injured, for teeth care, eye care, serious vs. mild accident)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Lock bathroom door / stall</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Request privacy</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Demonstrate behaviours intended to avoid spreading germs when coughing, sneezing, using the toilet, etc.</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Identify foods that form a healthy diet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Maintain a healthy diet</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 xml:space="preserve">Treat minor cuts and bruises </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Label location of injury on self</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Identify dangerous substances</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Avoid dangerous substances and ask an adult for assistance</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lastRenderedPageBreak/>
              <w:t>Accept medication in a variety of forms as needed (liquid, tablets, injection)</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85E82">
        <w:trPr>
          <w:trHeight w:val="485"/>
          <w:jc w:val="center"/>
        </w:trPr>
        <w:tc>
          <w:tcPr>
            <w:tcW w:w="10818" w:type="dxa"/>
            <w:gridSpan w:val="7"/>
            <w:shd w:val="clear" w:color="auto" w:fill="50545D"/>
            <w:vAlign w:val="center"/>
          </w:tcPr>
          <w:p w:rsidR="00A03536" w:rsidRPr="00961E17" w:rsidRDefault="00A03536" w:rsidP="00A85E82">
            <w:pPr>
              <w:pStyle w:val="02Header"/>
              <w:spacing w:before="0" w:after="0"/>
              <w:rPr>
                <w:color w:val="FFFFFF" w:themeColor="background1"/>
              </w:rPr>
            </w:pPr>
            <w:r>
              <w:rPr>
                <w:color w:val="FFFFFF" w:themeColor="background1"/>
              </w:rPr>
              <w:t>4.1.5 Hygiene and Grooming Skills</w:t>
            </w:r>
          </w:p>
        </w:tc>
      </w:tr>
      <w:tr w:rsidR="00A03536" w:rsidRPr="00FA742A" w:rsidTr="00A03536">
        <w:trPr>
          <w:trHeight w:val="1790"/>
          <w:jc w:val="center"/>
        </w:trPr>
        <w:tc>
          <w:tcPr>
            <w:tcW w:w="4752" w:type="dxa"/>
            <w:shd w:val="clear" w:color="auto" w:fill="50545D"/>
            <w:vAlign w:val="center"/>
          </w:tcPr>
          <w:p w:rsidR="00A03536" w:rsidRPr="00FA742A" w:rsidRDefault="00A03536" w:rsidP="00D14BBE">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A03536" w:rsidRPr="00FA742A" w:rsidRDefault="00A03536" w:rsidP="00D14BBE">
            <w:pPr>
              <w:pStyle w:val="09Table-Header"/>
              <w:spacing w:before="0" w:after="0"/>
              <w:ind w:left="144" w:right="144"/>
              <w:jc w:val="center"/>
            </w:pPr>
            <w:r w:rsidRPr="00FA742A">
              <w:t>Independently</w:t>
            </w:r>
          </w:p>
        </w:tc>
        <w:tc>
          <w:tcPr>
            <w:tcW w:w="720" w:type="dxa"/>
            <w:shd w:val="clear" w:color="auto" w:fill="50545D"/>
            <w:textDirection w:val="btLr"/>
            <w:vAlign w:val="center"/>
          </w:tcPr>
          <w:p w:rsidR="00A03536" w:rsidRPr="00FA742A" w:rsidRDefault="00A03536" w:rsidP="00D14BBE">
            <w:pPr>
              <w:pStyle w:val="09Table-Header"/>
              <w:spacing w:before="0" w:after="0"/>
              <w:ind w:left="144" w:right="144"/>
              <w:jc w:val="center"/>
            </w:pPr>
            <w:r w:rsidRPr="00FA742A">
              <w:t>With Support</w:t>
            </w:r>
          </w:p>
        </w:tc>
        <w:tc>
          <w:tcPr>
            <w:tcW w:w="720" w:type="dxa"/>
            <w:shd w:val="clear" w:color="auto" w:fill="50545D"/>
            <w:textDirection w:val="btLr"/>
            <w:vAlign w:val="center"/>
          </w:tcPr>
          <w:p w:rsidR="00A03536" w:rsidRPr="00FA742A" w:rsidRDefault="00A03536" w:rsidP="00D14BBE">
            <w:pPr>
              <w:pStyle w:val="09Table-Header"/>
              <w:spacing w:before="0" w:after="0"/>
              <w:ind w:left="144" w:right="144"/>
              <w:jc w:val="center"/>
            </w:pPr>
            <w:r w:rsidRPr="00FA742A">
              <w:t>Does not demonstrate</w:t>
            </w:r>
          </w:p>
        </w:tc>
        <w:tc>
          <w:tcPr>
            <w:tcW w:w="733" w:type="dxa"/>
            <w:shd w:val="clear" w:color="auto" w:fill="50545D"/>
            <w:textDirection w:val="btLr"/>
          </w:tcPr>
          <w:p w:rsidR="00A03536" w:rsidRPr="00FA742A" w:rsidRDefault="00A03536" w:rsidP="00D14BBE">
            <w:pPr>
              <w:pStyle w:val="09Table-Header"/>
              <w:spacing w:before="0" w:after="0"/>
              <w:ind w:left="144" w:right="144"/>
              <w:jc w:val="center"/>
            </w:pPr>
            <w:r>
              <w:t>Requires confirmation</w:t>
            </w:r>
          </w:p>
        </w:tc>
        <w:tc>
          <w:tcPr>
            <w:tcW w:w="864" w:type="dxa"/>
            <w:shd w:val="clear" w:color="auto" w:fill="50545D"/>
            <w:textDirection w:val="btLr"/>
            <w:vAlign w:val="center"/>
          </w:tcPr>
          <w:p w:rsidR="00A03536" w:rsidRPr="00FA742A" w:rsidRDefault="00A03536" w:rsidP="00D14BBE">
            <w:pPr>
              <w:pStyle w:val="09Table-Header"/>
              <w:spacing w:before="0" w:after="0"/>
              <w:ind w:left="144" w:right="144"/>
              <w:jc w:val="center"/>
            </w:pPr>
            <w:r w:rsidRPr="00FA742A">
              <w:t>Completed by evaluator: Confirmation</w:t>
            </w:r>
          </w:p>
        </w:tc>
        <w:tc>
          <w:tcPr>
            <w:tcW w:w="2309" w:type="dxa"/>
            <w:shd w:val="clear" w:color="auto" w:fill="50545D"/>
            <w:vAlign w:val="center"/>
          </w:tcPr>
          <w:p w:rsidR="00A03536" w:rsidRPr="00FA742A" w:rsidRDefault="00A03536" w:rsidP="00D14BBE">
            <w:pPr>
              <w:pStyle w:val="09Table-Header"/>
              <w:jc w:val="center"/>
            </w:pPr>
            <w:r w:rsidRPr="00FA742A">
              <w:t>Notes</w:t>
            </w: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Turn sink faucet on and off</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val="restart"/>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Regulate water temperature</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Wash their hands</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Tolerate their teeth brushed by others</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Brush their teeth</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Wash and dry their face</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Blow their nose</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Comb or brush their hair</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Apply chap stick</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r w:rsidR="00A03536" w:rsidRPr="00FA742A" w:rsidTr="00A03536">
        <w:trPr>
          <w:trHeight w:val="20"/>
          <w:jc w:val="center"/>
        </w:trPr>
        <w:tc>
          <w:tcPr>
            <w:tcW w:w="4752" w:type="dxa"/>
            <w:vAlign w:val="center"/>
          </w:tcPr>
          <w:p w:rsidR="00A03536" w:rsidRPr="009A3A09" w:rsidRDefault="00A03536" w:rsidP="009A3A09">
            <w:pPr>
              <w:pStyle w:val="TableParagraph"/>
              <w:spacing w:before="103"/>
              <w:ind w:left="-25"/>
              <w:rPr>
                <w:sz w:val="18"/>
                <w:szCs w:val="18"/>
              </w:rPr>
            </w:pPr>
            <w:r w:rsidRPr="009A3A09">
              <w:rPr>
                <w:sz w:val="18"/>
                <w:szCs w:val="18"/>
              </w:rPr>
              <w:t>Use deodorant</w:t>
            </w: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20" w:type="dxa"/>
          </w:tcPr>
          <w:p w:rsidR="00A03536" w:rsidRPr="00FA742A" w:rsidRDefault="00A03536" w:rsidP="009A3A09">
            <w:pPr>
              <w:pStyle w:val="11TableBody"/>
            </w:pPr>
          </w:p>
        </w:tc>
        <w:tc>
          <w:tcPr>
            <w:tcW w:w="733" w:type="dxa"/>
            <w:shd w:val="clear" w:color="auto" w:fill="auto"/>
          </w:tcPr>
          <w:p w:rsidR="00A03536" w:rsidRPr="00FA742A" w:rsidRDefault="00A03536" w:rsidP="009A3A09">
            <w:pPr>
              <w:pStyle w:val="11TableBody"/>
            </w:pPr>
          </w:p>
        </w:tc>
        <w:tc>
          <w:tcPr>
            <w:tcW w:w="864" w:type="dxa"/>
            <w:shd w:val="clear" w:color="auto" w:fill="DDE3E6"/>
          </w:tcPr>
          <w:p w:rsidR="00A03536" w:rsidRPr="00FA742A" w:rsidRDefault="00A03536" w:rsidP="009A3A09">
            <w:pPr>
              <w:pStyle w:val="11TableBody"/>
            </w:pPr>
          </w:p>
        </w:tc>
        <w:tc>
          <w:tcPr>
            <w:tcW w:w="2309" w:type="dxa"/>
            <w:vMerge/>
          </w:tcPr>
          <w:p w:rsidR="00A03536" w:rsidRPr="00FA742A" w:rsidRDefault="00A03536" w:rsidP="009A3A09">
            <w:pPr>
              <w:pStyle w:val="11TableBody"/>
            </w:pPr>
          </w:p>
        </w:tc>
      </w:tr>
    </w:tbl>
    <w:p w:rsidR="00D43F78" w:rsidRPr="00FA742A" w:rsidRDefault="00D43F78" w:rsidP="00D43F78"/>
    <w:p w:rsidR="0035406A" w:rsidRPr="00FA742A" w:rsidRDefault="0035406A" w:rsidP="0040497F"/>
    <w:p w:rsidR="0035406A" w:rsidRDefault="001826E1" w:rsidP="0003077C">
      <w:pPr>
        <w:spacing w:before="0" w:after="0" w:line="276" w:lineRule="auto"/>
      </w:pPr>
      <w:r>
        <w:br w:type="page"/>
      </w:r>
      <w:r w:rsidR="008161B6" w:rsidRPr="0003077C">
        <w:rPr>
          <w:rFonts w:cs="Arial"/>
          <w:b/>
          <w:color w:val="50545D"/>
          <w:sz w:val="44"/>
          <w:szCs w:val="44"/>
        </w:rPr>
        <w:lastRenderedPageBreak/>
        <w:t>Parent/Guardian Questionnaire</w:t>
      </w:r>
    </w:p>
    <w:p w:rsidR="00961E17" w:rsidRPr="00FA742A" w:rsidRDefault="00F51AA2" w:rsidP="00B060D2">
      <w:pPr>
        <w:pStyle w:val="01Title"/>
        <w:pBdr>
          <w:bottom w:val="single" w:sz="36" w:space="1" w:color="DDE3E6"/>
        </w:pBdr>
      </w:pPr>
      <w:r>
        <w:t>7</w:t>
      </w:r>
      <w:r w:rsidR="00D43F78">
        <w:t>.2 Household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D14BBE"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961E17" w:rsidRPr="00F61C7A" w:rsidRDefault="00961E17" w:rsidP="00961E17">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F73ABC">
        <w:t>Place a checkmark in</w:t>
      </w:r>
      <w:r w:rsidR="00F73ABC" w:rsidRPr="002C2840">
        <w:t xml:space="preserve"> the appropriate </w:t>
      </w:r>
      <w:r w:rsidR="00F73ABC">
        <w:t>column</w:t>
      </w:r>
      <w:r w:rsidR="00F73ABC" w:rsidRPr="002C2840">
        <w:t>.</w:t>
      </w:r>
    </w:p>
    <w:p w:rsidR="00961E17" w:rsidRPr="00FA742A" w:rsidRDefault="00961E17" w:rsidP="00961E17">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961E17" w:rsidRPr="00FA742A" w:rsidRDefault="00961E17" w:rsidP="00961E17">
      <w:pPr>
        <w:pStyle w:val="05Bullets"/>
      </w:pPr>
      <w:r w:rsidRPr="006F6ED5">
        <w:rPr>
          <w:b/>
        </w:rPr>
        <w:t>With support</w:t>
      </w:r>
      <w:r w:rsidRPr="00FA742A">
        <w:t xml:space="preserve">: </w:t>
      </w:r>
      <w:r>
        <w:t>the learner</w:t>
      </w:r>
      <w:r w:rsidRPr="00FA742A">
        <w:t xml:space="preserve"> demonstrates the skill, but needs assistance to do so</w:t>
      </w:r>
    </w:p>
    <w:p w:rsidR="00961E17" w:rsidRPr="00FA742A" w:rsidRDefault="00961E17" w:rsidP="00961E17">
      <w:pPr>
        <w:pStyle w:val="05Bullets"/>
      </w:pPr>
      <w:r w:rsidRPr="006F6ED5">
        <w:rPr>
          <w:b/>
        </w:rPr>
        <w:t>Does not demonstrate</w:t>
      </w:r>
      <w:r w:rsidRPr="00FA742A">
        <w:t xml:space="preserve">: </w:t>
      </w:r>
      <w:r>
        <w:t>the child</w:t>
      </w:r>
      <w:r w:rsidRPr="00FA742A">
        <w:t xml:space="preserve"> does not demonstrate the skill even with support</w:t>
      </w:r>
    </w:p>
    <w:p w:rsidR="00961E17" w:rsidRPr="00FA742A" w:rsidRDefault="00961E17" w:rsidP="00961E17">
      <w:pPr>
        <w:pStyle w:val="05Bullets"/>
      </w:pPr>
      <w:r w:rsidRPr="006F6ED5">
        <w:rPr>
          <w:b/>
        </w:rPr>
        <w:t>Confirmation</w:t>
      </w:r>
      <w:r w:rsidRPr="00FA742A">
        <w:t xml:space="preserve">: </w:t>
      </w:r>
      <w:r w:rsidRPr="00F61C7A">
        <w:t xml:space="preserve">the assessor will confirm (“Y”) or </w:t>
      </w:r>
      <w:r w:rsidR="00530EC0">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961E17" w:rsidRPr="00FA742A" w:rsidRDefault="00961E17" w:rsidP="00961E17">
      <w:pPr>
        <w:pStyle w:val="05Bullets"/>
      </w:pPr>
      <w:r w:rsidRPr="00FA742A">
        <w:t xml:space="preserve">If the item is </w:t>
      </w:r>
      <w:r w:rsidRPr="006F6ED5">
        <w:rPr>
          <w:b/>
        </w:rPr>
        <w:t>not applicable</w:t>
      </w:r>
      <w:r w:rsidRPr="00FA742A">
        <w:t xml:space="preserve">, write N/A next to </w:t>
      </w:r>
      <w:r>
        <w:t>it</w:t>
      </w:r>
      <w:r w:rsidRPr="00FA742A">
        <w:t>.</w:t>
      </w:r>
    </w:p>
    <w:p w:rsidR="00961E17" w:rsidRPr="00FA742A" w:rsidRDefault="00961E17" w:rsidP="00961E17">
      <w:r w:rsidRPr="00F61C7A">
        <w:t>The learner’s team will follow up with you to further discuss goals selection and teaching strategies. Some concepts or skills may not be taught by the team, but resources and teaching strategies may be suggested to support you in helping the learner grasp the concept or master a skill at home</w:t>
      </w:r>
      <w:r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961E17" w:rsidRPr="00FA742A" w:rsidTr="00961E17">
        <w:trPr>
          <w:trHeight w:val="485"/>
          <w:jc w:val="center"/>
        </w:trPr>
        <w:tc>
          <w:tcPr>
            <w:tcW w:w="10081" w:type="dxa"/>
            <w:gridSpan w:val="6"/>
            <w:shd w:val="clear" w:color="auto" w:fill="50545D"/>
            <w:vAlign w:val="center"/>
          </w:tcPr>
          <w:p w:rsidR="00961E17" w:rsidRPr="00961E17" w:rsidRDefault="00D43F78" w:rsidP="00961E17">
            <w:pPr>
              <w:pStyle w:val="02Header"/>
              <w:spacing w:before="0" w:after="0"/>
              <w:rPr>
                <w:color w:val="FFFFFF" w:themeColor="background1"/>
              </w:rPr>
            </w:pPr>
            <w:r>
              <w:rPr>
                <w:color w:val="FFFFFF" w:themeColor="background1"/>
              </w:rPr>
              <w:t>4.2.1 Household Maintenance</w:t>
            </w:r>
          </w:p>
        </w:tc>
      </w:tr>
      <w:tr w:rsidR="00173C2D" w:rsidRPr="00FA742A" w:rsidTr="00961E17">
        <w:trPr>
          <w:trHeight w:val="1700"/>
          <w:jc w:val="center"/>
        </w:trPr>
        <w:tc>
          <w:tcPr>
            <w:tcW w:w="4752" w:type="dxa"/>
            <w:shd w:val="clear" w:color="auto" w:fill="50545D"/>
            <w:vAlign w:val="center"/>
          </w:tcPr>
          <w:p w:rsidR="00173C2D" w:rsidRPr="00FA742A" w:rsidRDefault="00173C2D" w:rsidP="00E2698B">
            <w:pPr>
              <w:pStyle w:val="09Table-Header"/>
              <w:jc w:val="center"/>
            </w:pPr>
            <w:r w:rsidRPr="00FA742A">
              <w:t>Does your child?</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173C2D" w:rsidRPr="00FA742A" w:rsidRDefault="00173C2D"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173C2D" w:rsidRPr="00FA742A" w:rsidRDefault="00173C2D" w:rsidP="00E2698B">
            <w:pPr>
              <w:pStyle w:val="09Table-Header"/>
              <w:jc w:val="center"/>
            </w:pPr>
            <w:r w:rsidRPr="00FA742A">
              <w:t>Notes</w:t>
            </w: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Empty the garbage</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val="restart"/>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Change the garbage bag</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Clean the garbage can</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Identify recyclable materials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Dispose of recyclables materials properly</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tcPr>
          <w:p w:rsidR="008A4FFA" w:rsidRPr="008A4FFA" w:rsidRDefault="008A4FFA" w:rsidP="008A4FFA">
            <w:pPr>
              <w:pStyle w:val="TableParagraph"/>
              <w:spacing w:before="103"/>
              <w:ind w:left="-25"/>
              <w:rPr>
                <w:sz w:val="18"/>
                <w:szCs w:val="18"/>
              </w:rPr>
            </w:pPr>
            <w:r w:rsidRPr="008A4FFA">
              <w:rPr>
                <w:sz w:val="18"/>
                <w:szCs w:val="18"/>
              </w:rPr>
              <w:t>Sort recycling and garbage</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Sweep the floors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lastRenderedPageBreak/>
              <w:t>Sort the silverware</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Retrieve dishes from cupboards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Handle fragile dishes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Select appropriate dishes for food items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Set the table with appropriate items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Take the dirty dishes to the sink</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Operate the dishwasher</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Wash and dry dishes by hand</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Put away utensils and dishes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Wipe the counter and appliances’ surfaces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Make their bed</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Put dirty linens in clothing bin</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Use a vacuum cleaner</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Select and use appropriate tools and products for the task</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Dust surfaces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Hang towels/facecloth on rack</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Tidy indoor and outdoor public spaces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Water a lawn and outdoor plants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6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Use a shovel, scoop, or snow-blower to remove snow</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961E17" w:rsidRPr="00FA742A" w:rsidTr="00961E17">
        <w:trPr>
          <w:trHeight w:val="791"/>
          <w:jc w:val="center"/>
        </w:trPr>
        <w:tc>
          <w:tcPr>
            <w:tcW w:w="10081" w:type="dxa"/>
            <w:gridSpan w:val="6"/>
            <w:shd w:val="clear" w:color="auto" w:fill="50545D"/>
            <w:vAlign w:val="center"/>
          </w:tcPr>
          <w:p w:rsidR="00961E17" w:rsidRPr="00D43F78" w:rsidRDefault="00D43F78" w:rsidP="00961E17">
            <w:pPr>
              <w:pStyle w:val="02Header"/>
              <w:spacing w:before="0" w:after="0"/>
              <w:rPr>
                <w:color w:val="FFFFFF" w:themeColor="background1"/>
                <w:lang w:val="en-US"/>
              </w:rPr>
            </w:pPr>
            <w:r>
              <w:rPr>
                <w:color w:val="FFFFFF" w:themeColor="background1"/>
                <w:lang w:val="en-US"/>
              </w:rPr>
              <w:t>4.2.</w:t>
            </w:r>
            <w:r w:rsidR="008A4FFA">
              <w:rPr>
                <w:color w:val="FFFFFF" w:themeColor="background1"/>
                <w:lang w:val="en-US"/>
              </w:rPr>
              <w:t>2 Laundry and Clothes Maintenance</w:t>
            </w:r>
          </w:p>
        </w:tc>
      </w:tr>
      <w:tr w:rsidR="00947D69" w:rsidRPr="00FA742A" w:rsidTr="00961E17">
        <w:trPr>
          <w:trHeight w:val="1790"/>
          <w:jc w:val="center"/>
        </w:trPr>
        <w:tc>
          <w:tcPr>
            <w:tcW w:w="4752" w:type="dxa"/>
            <w:shd w:val="clear" w:color="auto" w:fill="50545D"/>
            <w:vAlign w:val="center"/>
          </w:tcPr>
          <w:p w:rsidR="00947D69" w:rsidRPr="00FA742A" w:rsidRDefault="00947D69" w:rsidP="00E2698B">
            <w:pPr>
              <w:pStyle w:val="09Table-Header"/>
              <w:jc w:val="center"/>
            </w:pPr>
            <w:r w:rsidRPr="00FA742A">
              <w:t>Does your child?</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947D69" w:rsidRPr="00FA742A" w:rsidRDefault="00947D6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947D69" w:rsidRPr="00FA742A" w:rsidRDefault="00947D69" w:rsidP="00E2698B">
            <w:pPr>
              <w:pStyle w:val="09Table-Header"/>
              <w:jc w:val="center"/>
            </w:pPr>
            <w:r w:rsidRPr="00FA742A">
              <w:t>Notes</w:t>
            </w: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Identify items in need of washing</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val="restart"/>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Load clothing into the washer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lastRenderedPageBreak/>
              <w:t>Select the correct washer setting for materials and colour and starts the wash cycle</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Measure detergent correctly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Select the correct dryer cycle and starts the dryer</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Transfer items from washer to dryer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Use anti-static sheet or another form of fabric softener</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Remove clothing from the dryer at proper time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Clean the dryer lint trap after each use</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Fold clothing correctly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Hang clothing on hangers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Store clothing appropriately (drawers, closet)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Store dirty clothing in a laundry basket</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791"/>
          <w:jc w:val="center"/>
        </w:trPr>
        <w:tc>
          <w:tcPr>
            <w:tcW w:w="10081" w:type="dxa"/>
            <w:gridSpan w:val="6"/>
            <w:shd w:val="clear" w:color="auto" w:fill="50545D"/>
            <w:vAlign w:val="center"/>
          </w:tcPr>
          <w:p w:rsidR="008A4FFA" w:rsidRPr="00D43F78" w:rsidRDefault="008A4FFA" w:rsidP="00D14BBE">
            <w:pPr>
              <w:pStyle w:val="02Header"/>
              <w:spacing w:before="0" w:after="0"/>
              <w:rPr>
                <w:color w:val="FFFFFF" w:themeColor="background1"/>
                <w:lang w:val="en-US"/>
              </w:rPr>
            </w:pPr>
            <w:r>
              <w:rPr>
                <w:color w:val="FFFFFF" w:themeColor="background1"/>
                <w:lang w:val="en-US"/>
              </w:rPr>
              <w:t>4.2.3 Food Storage and Cooking Skills</w:t>
            </w:r>
          </w:p>
        </w:tc>
      </w:tr>
      <w:tr w:rsidR="008A4FFA" w:rsidRPr="00FA742A" w:rsidTr="00D14BBE">
        <w:trPr>
          <w:trHeight w:val="1790"/>
          <w:jc w:val="center"/>
        </w:trPr>
        <w:tc>
          <w:tcPr>
            <w:tcW w:w="4752" w:type="dxa"/>
            <w:shd w:val="clear" w:color="auto" w:fill="50545D"/>
            <w:vAlign w:val="center"/>
          </w:tcPr>
          <w:p w:rsidR="008A4FFA" w:rsidRPr="00FA742A" w:rsidRDefault="008A4FFA" w:rsidP="00D14BBE">
            <w:pPr>
              <w:pStyle w:val="09Table-Header"/>
              <w:jc w:val="center"/>
            </w:pPr>
            <w:r w:rsidRPr="00FA742A">
              <w:t>Does your child?</w:t>
            </w:r>
          </w:p>
        </w:tc>
        <w:tc>
          <w:tcPr>
            <w:tcW w:w="720" w:type="dxa"/>
            <w:shd w:val="clear" w:color="auto" w:fill="50545D"/>
            <w:textDirection w:val="btLr"/>
            <w:vAlign w:val="center"/>
          </w:tcPr>
          <w:p w:rsidR="008A4FFA" w:rsidRPr="00FA742A" w:rsidRDefault="008A4FFA" w:rsidP="00D14BBE">
            <w:pPr>
              <w:pStyle w:val="09Table-Header"/>
              <w:spacing w:before="0" w:after="0"/>
              <w:ind w:left="144" w:right="144"/>
              <w:jc w:val="center"/>
            </w:pPr>
            <w:r w:rsidRPr="00FA742A">
              <w:t>Independently</w:t>
            </w:r>
          </w:p>
        </w:tc>
        <w:tc>
          <w:tcPr>
            <w:tcW w:w="720" w:type="dxa"/>
            <w:shd w:val="clear" w:color="auto" w:fill="50545D"/>
            <w:textDirection w:val="btLr"/>
            <w:vAlign w:val="center"/>
          </w:tcPr>
          <w:p w:rsidR="008A4FFA" w:rsidRPr="00FA742A" w:rsidRDefault="008A4FFA" w:rsidP="00D14BBE">
            <w:pPr>
              <w:pStyle w:val="09Table-Header"/>
              <w:spacing w:before="0" w:after="0"/>
              <w:ind w:left="144" w:right="144"/>
              <w:jc w:val="center"/>
            </w:pPr>
            <w:r w:rsidRPr="00FA742A">
              <w:t>With Support</w:t>
            </w:r>
          </w:p>
        </w:tc>
        <w:tc>
          <w:tcPr>
            <w:tcW w:w="720" w:type="dxa"/>
            <w:shd w:val="clear" w:color="auto" w:fill="50545D"/>
            <w:textDirection w:val="btLr"/>
            <w:vAlign w:val="center"/>
          </w:tcPr>
          <w:p w:rsidR="008A4FFA" w:rsidRPr="00FA742A" w:rsidRDefault="008A4FFA" w:rsidP="00D14BBE">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8A4FFA" w:rsidRPr="00FA742A" w:rsidRDefault="008A4FFA" w:rsidP="00D14BBE">
            <w:pPr>
              <w:pStyle w:val="09Table-Header"/>
              <w:spacing w:before="0" w:after="0"/>
              <w:ind w:left="144" w:right="144"/>
              <w:jc w:val="center"/>
            </w:pPr>
            <w:r w:rsidRPr="00FA742A">
              <w:t>Completed by evaluator: Confirmation</w:t>
            </w:r>
          </w:p>
        </w:tc>
        <w:tc>
          <w:tcPr>
            <w:tcW w:w="2305" w:type="dxa"/>
            <w:shd w:val="clear" w:color="auto" w:fill="50545D"/>
            <w:vAlign w:val="center"/>
          </w:tcPr>
          <w:p w:rsidR="008A4FFA" w:rsidRPr="00FA742A" w:rsidRDefault="008A4FFA" w:rsidP="00D14BBE">
            <w:pPr>
              <w:pStyle w:val="09Table-Header"/>
              <w:jc w:val="center"/>
            </w:pPr>
            <w:r w:rsidRPr="00FA742A">
              <w:t>Notes</w:t>
            </w: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Get pre-prepared snack</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val="restart"/>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Prepare a simple snack</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Find and return items in refrigerator and cabinet</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Open and close containers and food packages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Pour liquids into bowls and glasses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Follow a simple recipe</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Identify when stovetop and appliances are hot</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Check the temperature before handling cooking dishes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Use oven mitts for hot items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Open and close food packages using scissors and various can and bottle openers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lastRenderedPageBreak/>
              <w:t>Measure with measuring cups (1/4, 1/3, ½, 1 cup) and spoons (1/8, ¼, ½, 1 tsp.,1tbsp.)</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Use hand or power tools for stirring, beating, cutting, slicing, mixing, and dicing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Use kitchen utensils and tools, effectively and safely (e.g., spatula, peeler, ice cream scoop, grater, can opener)</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Operate simple appliances including a toaster, hand blender, etc. effectively and safely</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Identify microwave safe dishes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Operate major appliances including a stove, microwave oven and dishwasher, effectively and safely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Boil water</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Avoid steam while cooking</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Cook a variety of meals successfully</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Prepare the correct quantity of food according to the number of people being served</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Set the table with utensils, dishes, and napkins according to the number of people dining</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Serve prepared meals using trays, platters, bowls, or serving utensils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Clear the table after a meal and returns items to the proper storage location</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Scrape, rinse, and stack dishes after a meal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Wipe the table and chairs after a meal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Use food wrap/storage products correctly (e.g., plastic wrap, plastic bags, aluminum foil, small containers with lids)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Select foods from different food groups to plan or prepare balanced meals and snacks</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r w:rsidR="008A4FFA" w:rsidRPr="00FA742A" w:rsidTr="00D14BBE">
        <w:trPr>
          <w:trHeight w:val="20"/>
          <w:jc w:val="center"/>
        </w:trPr>
        <w:tc>
          <w:tcPr>
            <w:tcW w:w="4752" w:type="dxa"/>
            <w:vAlign w:val="center"/>
          </w:tcPr>
          <w:p w:rsidR="008A4FFA" w:rsidRPr="008A4FFA" w:rsidRDefault="008A4FFA" w:rsidP="008A4FFA">
            <w:pPr>
              <w:pStyle w:val="TableParagraph"/>
              <w:spacing w:before="103"/>
              <w:ind w:left="-25"/>
              <w:rPr>
                <w:sz w:val="18"/>
                <w:szCs w:val="18"/>
              </w:rPr>
            </w:pPr>
            <w:r w:rsidRPr="008A4FFA">
              <w:rPr>
                <w:sz w:val="18"/>
                <w:szCs w:val="18"/>
              </w:rPr>
              <w:t xml:space="preserve">Store purchased food appropriately (e.g., refrigerator or cupboard) </w:t>
            </w: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720" w:type="dxa"/>
          </w:tcPr>
          <w:p w:rsidR="008A4FFA" w:rsidRPr="00FA742A" w:rsidRDefault="008A4FFA" w:rsidP="008A4FFA">
            <w:pPr>
              <w:pStyle w:val="11TableBody"/>
            </w:pPr>
          </w:p>
        </w:tc>
        <w:tc>
          <w:tcPr>
            <w:tcW w:w="864" w:type="dxa"/>
            <w:shd w:val="clear" w:color="auto" w:fill="DDE3E6"/>
          </w:tcPr>
          <w:p w:rsidR="008A4FFA" w:rsidRPr="00FA742A" w:rsidRDefault="008A4FFA" w:rsidP="008A4FFA">
            <w:pPr>
              <w:pStyle w:val="11TableBody"/>
            </w:pPr>
          </w:p>
        </w:tc>
        <w:tc>
          <w:tcPr>
            <w:tcW w:w="2305" w:type="dxa"/>
            <w:vMerge/>
          </w:tcPr>
          <w:p w:rsidR="008A4FFA" w:rsidRPr="00FA742A" w:rsidRDefault="008A4FFA" w:rsidP="008A4FFA">
            <w:pPr>
              <w:pStyle w:val="11TableBody"/>
            </w:pPr>
          </w:p>
        </w:tc>
      </w:tr>
    </w:tbl>
    <w:p w:rsidR="008A4FFA" w:rsidRPr="00FA742A" w:rsidRDefault="008A4FFA" w:rsidP="008A4FFA"/>
    <w:p w:rsidR="00947D69" w:rsidRPr="00FA742A" w:rsidRDefault="00947D69" w:rsidP="00947D69"/>
    <w:p w:rsidR="00947D69" w:rsidRPr="00FA742A" w:rsidRDefault="00947D69" w:rsidP="00947D69"/>
    <w:p w:rsidR="0003077C" w:rsidRDefault="001826E1" w:rsidP="00FD3CD0">
      <w:pPr>
        <w:spacing w:before="0" w:after="200" w:line="276" w:lineRule="auto"/>
        <w:sectPr w:rsidR="0003077C" w:rsidSect="00513AC0">
          <w:pgSz w:w="12240" w:h="15840"/>
          <w:pgMar w:top="1080" w:right="1080" w:bottom="1627" w:left="1080" w:header="720" w:footer="720" w:gutter="0"/>
          <w:cols w:space="720"/>
          <w:docGrid w:linePitch="360"/>
        </w:sectPr>
      </w:pPr>
      <w:r>
        <w:br w:type="page"/>
      </w:r>
    </w:p>
    <w:p w:rsidR="00330626" w:rsidRDefault="00330626" w:rsidP="00F51AA2">
      <w:pPr>
        <w:pStyle w:val="01Title"/>
        <w:pBdr>
          <w:bottom w:val="single" w:sz="36" w:space="1" w:color="DDE3E6"/>
        </w:pBdr>
        <w:spacing w:after="0"/>
      </w:pPr>
      <w:r w:rsidRPr="00FA742A">
        <w:lastRenderedPageBreak/>
        <w:t>Interview</w:t>
      </w:r>
    </w:p>
    <w:p w:rsidR="00F51AA2" w:rsidRPr="00FA742A" w:rsidRDefault="00C770D4" w:rsidP="00F51AA2">
      <w:pPr>
        <w:pStyle w:val="01Title"/>
        <w:pBdr>
          <w:bottom w:val="single" w:sz="36" w:space="1" w:color="DDE3E6"/>
        </w:pBdr>
      </w:pPr>
      <w:r>
        <w:t>Daily Living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FA742A" w:rsidRPr="00FA742A" w:rsidTr="00FA742A">
        <w:tc>
          <w:tcPr>
            <w:tcW w:w="1844" w:type="pct"/>
            <w:noWrap/>
          </w:tcPr>
          <w:p w:rsidR="00FA742A" w:rsidRPr="00FA742A" w:rsidRDefault="00FA742A" w:rsidP="00E2698B">
            <w:pPr>
              <w:pStyle w:val="10Table-Subheader"/>
            </w:pPr>
            <w:r w:rsidRPr="00FA742A">
              <w:t>Learner’s name:</w:t>
            </w:r>
          </w:p>
        </w:tc>
        <w:tc>
          <w:tcPr>
            <w:tcW w:w="3156" w:type="pct"/>
          </w:tcPr>
          <w:p w:rsidR="00FA742A" w:rsidRPr="00FA742A" w:rsidRDefault="004001CD" w:rsidP="00E2698B">
            <w:pPr>
              <w:pStyle w:val="10Table-Subheader"/>
            </w:pPr>
            <w:r>
              <w:t>Name of interviewee:</w:t>
            </w:r>
          </w:p>
        </w:tc>
      </w:tr>
      <w:tr w:rsidR="004001CD" w:rsidRPr="00FA742A" w:rsidTr="004001CD">
        <w:tc>
          <w:tcPr>
            <w:tcW w:w="1844" w:type="pct"/>
            <w:noWrap/>
          </w:tcPr>
          <w:p w:rsidR="004001CD" w:rsidRPr="00FA742A" w:rsidRDefault="004001CD" w:rsidP="00E2698B">
            <w:pPr>
              <w:pStyle w:val="10Table-Subheader"/>
            </w:pPr>
            <w:r>
              <w:t>Date</w:t>
            </w:r>
            <w:r w:rsidRPr="00FA742A">
              <w:t>:</w:t>
            </w:r>
          </w:p>
        </w:tc>
        <w:tc>
          <w:tcPr>
            <w:tcW w:w="3156" w:type="pct"/>
          </w:tcPr>
          <w:p w:rsidR="004001CD" w:rsidRPr="00FA742A" w:rsidRDefault="004001CD" w:rsidP="00E2698B">
            <w:pPr>
              <w:pStyle w:val="10Table-Subheader"/>
            </w:pPr>
            <w:r>
              <w:t>Relationship to learner</w:t>
            </w:r>
            <w:r w:rsidRPr="00FA742A">
              <w:t>:</w:t>
            </w:r>
          </w:p>
        </w:tc>
      </w:tr>
    </w:tbl>
    <w:p w:rsidR="00C770D4" w:rsidRPr="00C770D4" w:rsidRDefault="00C770D4" w:rsidP="00C770D4">
      <w:pPr>
        <w:pStyle w:val="02Header"/>
        <w:rPr>
          <w:lang w:val="en-US"/>
        </w:rPr>
      </w:pPr>
      <w:r>
        <w:rPr>
          <w:lang w:val="en-US"/>
        </w:rPr>
        <w:t xml:space="preserve">4.1.1 </w:t>
      </w:r>
      <w:r w:rsidRPr="00C770D4">
        <w:rPr>
          <w:lang w:val="en-US"/>
        </w:rPr>
        <w:t xml:space="preserve">Toileting </w:t>
      </w:r>
      <w:r>
        <w:rPr>
          <w:lang w:val="en-US"/>
        </w:rPr>
        <w:t>Skills</w:t>
      </w:r>
    </w:p>
    <w:p w:rsidR="00C770D4" w:rsidRPr="00B8397B" w:rsidRDefault="00C770D4" w:rsidP="00C770D4">
      <w:pPr>
        <w:autoSpaceDE w:val="0"/>
        <w:autoSpaceDN w:val="0"/>
        <w:adjustRightInd w:val="0"/>
        <w:spacing w:after="200" w:line="276" w:lineRule="auto"/>
        <w:rPr>
          <w:rFonts w:cs="Arial"/>
        </w:rPr>
      </w:pPr>
      <w:r w:rsidRPr="00B8397B">
        <w:rPr>
          <w:rFonts w:cs="Arial"/>
        </w:rPr>
        <w:t>Describe the learner’s ability to identify where the washrooms are located in school and other familiar location</w:t>
      </w:r>
      <w:r w:rsidR="00B2055C">
        <w:rPr>
          <w:rFonts w:cs="Arial"/>
        </w:rPr>
        <w:t>s</w:t>
      </w:r>
      <w:r w:rsidRPr="00B8397B">
        <w:rPr>
          <w:rFonts w:cs="Arial"/>
        </w:rPr>
        <w:t xml:space="preserve"> (e.g., the grocery store or the church). Can they locate the washrooms in an unfamiliar place (e.g., airport)?</w:t>
      </w: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Pr="006B62FE" w:rsidRDefault="00C770D4" w:rsidP="00C770D4">
      <w:pPr>
        <w:autoSpaceDE w:val="0"/>
        <w:autoSpaceDN w:val="0"/>
        <w:adjustRightInd w:val="0"/>
        <w:spacing w:after="200" w:line="276" w:lineRule="auto"/>
        <w:rPr>
          <w:rFonts w:cs="Arial"/>
        </w:rPr>
      </w:pPr>
    </w:p>
    <w:p w:rsidR="00C770D4" w:rsidRPr="00B95FF3" w:rsidRDefault="00C770D4" w:rsidP="00C770D4">
      <w:pPr>
        <w:autoSpaceDE w:val="0"/>
        <w:autoSpaceDN w:val="0"/>
        <w:adjustRightInd w:val="0"/>
        <w:spacing w:after="200" w:line="276" w:lineRule="auto"/>
        <w:rPr>
          <w:rFonts w:cs="Arial"/>
        </w:rPr>
      </w:pPr>
      <w:r>
        <w:rPr>
          <w:rFonts w:cs="Arial"/>
        </w:rPr>
        <w:t>Describe the learner’s</w:t>
      </w:r>
      <w:r w:rsidRPr="00B95FF3">
        <w:rPr>
          <w:rFonts w:cs="Arial"/>
        </w:rPr>
        <w:t xml:space="preserve"> behaviour while using c</w:t>
      </w:r>
      <w:r>
        <w:rPr>
          <w:rFonts w:cs="Arial"/>
        </w:rPr>
        <w:t>ommunity facilities. Do they</w:t>
      </w:r>
      <w:r w:rsidRPr="00B95FF3">
        <w:rPr>
          <w:rFonts w:cs="Arial"/>
        </w:rPr>
        <w:t xml:space="preserve"> demonst</w:t>
      </w:r>
      <w:r>
        <w:rPr>
          <w:rFonts w:cs="Arial"/>
        </w:rPr>
        <w:t>rate the same skills that they</w:t>
      </w:r>
      <w:r w:rsidRPr="00B95FF3">
        <w:rPr>
          <w:rFonts w:cs="Arial"/>
        </w:rPr>
        <w:t xml:space="preserve"> would at home or in a </w:t>
      </w:r>
      <w:r>
        <w:rPr>
          <w:rFonts w:cs="Arial"/>
        </w:rPr>
        <w:t>familiar environment? Can they</w:t>
      </w:r>
      <w:r w:rsidRPr="00B95FF3">
        <w:rPr>
          <w:rFonts w:cs="Arial"/>
        </w:rPr>
        <w:t xml:space="preserve"> ask for help if needed?</w:t>
      </w: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Pr="006B62FE" w:rsidRDefault="00C770D4" w:rsidP="00C770D4">
      <w:pPr>
        <w:autoSpaceDE w:val="0"/>
        <w:autoSpaceDN w:val="0"/>
        <w:adjustRightInd w:val="0"/>
        <w:spacing w:after="200" w:line="276" w:lineRule="auto"/>
        <w:rPr>
          <w:rFonts w:cs="Arial"/>
        </w:rPr>
      </w:pPr>
    </w:p>
    <w:p w:rsidR="00C770D4" w:rsidRPr="00B95FF3" w:rsidRDefault="00C770D4" w:rsidP="00C770D4">
      <w:pPr>
        <w:autoSpaceDE w:val="0"/>
        <w:autoSpaceDN w:val="0"/>
        <w:adjustRightInd w:val="0"/>
        <w:spacing w:after="200" w:line="276" w:lineRule="auto"/>
        <w:rPr>
          <w:rFonts w:cs="Arial"/>
        </w:rPr>
      </w:pPr>
      <w:r>
        <w:rPr>
          <w:rFonts w:cs="Arial"/>
        </w:rPr>
        <w:t>Can the learner care for their</w:t>
      </w:r>
      <w:r w:rsidRPr="00B95FF3">
        <w:rPr>
          <w:rFonts w:cs="Arial"/>
        </w:rPr>
        <w:t xml:space="preserve"> toileting needs independently? </w:t>
      </w:r>
      <w:r>
        <w:rPr>
          <w:rFonts w:cs="Arial"/>
        </w:rPr>
        <w:t>If not, describe some of their</w:t>
      </w:r>
      <w:r w:rsidRPr="00B95FF3">
        <w:rPr>
          <w:rFonts w:cs="Arial"/>
        </w:rPr>
        <w:t xml:space="preserve"> challenges.</w:t>
      </w:r>
    </w:p>
    <w:p w:rsidR="00C770D4" w:rsidRPr="00512BBF" w:rsidRDefault="00C770D4" w:rsidP="00C770D4">
      <w:pPr>
        <w:spacing w:after="200" w:line="276" w:lineRule="auto"/>
        <w:rPr>
          <w:rFonts w:cs="Arial"/>
        </w:rPr>
      </w:pPr>
    </w:p>
    <w:p w:rsidR="00C770D4" w:rsidRDefault="00C770D4" w:rsidP="00C770D4">
      <w:pPr>
        <w:rPr>
          <w:rFonts w:cs="Arial"/>
          <w:b/>
          <w:bCs/>
          <w:color w:val="000000" w:themeColor="text1"/>
        </w:rPr>
      </w:pPr>
    </w:p>
    <w:p w:rsidR="00C770D4" w:rsidRDefault="00C770D4" w:rsidP="00C770D4">
      <w:pPr>
        <w:rPr>
          <w:rFonts w:cs="Arial"/>
          <w:b/>
          <w:bCs/>
          <w:color w:val="000000" w:themeColor="text1"/>
        </w:rPr>
      </w:pPr>
      <w:r>
        <w:rPr>
          <w:rFonts w:cs="Arial"/>
          <w:b/>
          <w:bCs/>
          <w:color w:val="000000" w:themeColor="text1"/>
        </w:rPr>
        <w:br w:type="page"/>
      </w:r>
    </w:p>
    <w:p w:rsidR="00C770D4" w:rsidRPr="00C770D4" w:rsidRDefault="00C770D4" w:rsidP="00C770D4">
      <w:pPr>
        <w:pStyle w:val="02Header"/>
        <w:rPr>
          <w:lang w:val="en-US"/>
        </w:rPr>
      </w:pPr>
      <w:r>
        <w:rPr>
          <w:lang w:val="en-US"/>
        </w:rPr>
        <w:lastRenderedPageBreak/>
        <w:t xml:space="preserve">4.1.2 </w:t>
      </w:r>
      <w:r w:rsidRPr="00C770D4">
        <w:rPr>
          <w:lang w:val="en-US"/>
        </w:rPr>
        <w:t>Eating and Drinking</w:t>
      </w:r>
      <w:r>
        <w:rPr>
          <w:lang w:val="en-US"/>
        </w:rPr>
        <w:t xml:space="preserve"> Skills</w:t>
      </w:r>
    </w:p>
    <w:p w:rsidR="00C770D4" w:rsidRDefault="00C770D4" w:rsidP="00C770D4">
      <w:pPr>
        <w:rPr>
          <w:rFonts w:cs="Arial"/>
          <w:bCs/>
          <w:color w:val="000000" w:themeColor="text1"/>
        </w:rPr>
      </w:pPr>
      <w:r>
        <w:rPr>
          <w:rFonts w:cs="Arial"/>
          <w:bCs/>
          <w:color w:val="000000" w:themeColor="text1"/>
        </w:rPr>
        <w:t>Describe the learner’s abilities and difficulties during meal time.</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Pr="00C770D4" w:rsidRDefault="00C770D4" w:rsidP="00C770D4">
      <w:pPr>
        <w:pStyle w:val="02Header"/>
        <w:rPr>
          <w:lang w:val="en-US"/>
        </w:rPr>
      </w:pPr>
      <w:r>
        <w:rPr>
          <w:lang w:val="en-US"/>
        </w:rPr>
        <w:t xml:space="preserve">4.1.3 </w:t>
      </w:r>
      <w:r w:rsidRPr="00C770D4">
        <w:rPr>
          <w:lang w:val="en-US"/>
        </w:rPr>
        <w:t xml:space="preserve">Dressing </w:t>
      </w:r>
      <w:r>
        <w:rPr>
          <w:lang w:val="en-US"/>
        </w:rPr>
        <w:t>Skills</w:t>
      </w:r>
    </w:p>
    <w:p w:rsidR="00C770D4" w:rsidRDefault="00C770D4" w:rsidP="00C770D4">
      <w:pPr>
        <w:rPr>
          <w:rFonts w:cs="Arial"/>
          <w:bCs/>
          <w:color w:val="000000" w:themeColor="text1"/>
        </w:rPr>
      </w:pPr>
      <w:r>
        <w:rPr>
          <w:rFonts w:cs="Arial"/>
          <w:bCs/>
          <w:color w:val="000000" w:themeColor="text1"/>
        </w:rPr>
        <w:t xml:space="preserve">Describe the learner’s dressing abilities and difficulties. </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Pr="00B95FF3" w:rsidRDefault="00C770D4" w:rsidP="00C770D4">
      <w:pPr>
        <w:rPr>
          <w:rFonts w:cs="Arial"/>
          <w:bCs/>
          <w:color w:val="000000" w:themeColor="text1"/>
        </w:rPr>
      </w:pPr>
    </w:p>
    <w:p w:rsidR="00C770D4" w:rsidRPr="00C770D4" w:rsidRDefault="00C770D4" w:rsidP="00C770D4">
      <w:pPr>
        <w:pStyle w:val="02Header"/>
        <w:rPr>
          <w:lang w:val="en-US"/>
        </w:rPr>
      </w:pPr>
      <w:r>
        <w:rPr>
          <w:lang w:val="en-US"/>
        </w:rPr>
        <w:t xml:space="preserve">4.1.4 </w:t>
      </w:r>
      <w:r w:rsidRPr="00C770D4">
        <w:rPr>
          <w:lang w:val="en-US"/>
        </w:rPr>
        <w:t>Healthy Living and Safety</w:t>
      </w:r>
      <w:r w:rsidR="00A85E82">
        <w:rPr>
          <w:lang w:val="en-US"/>
        </w:rPr>
        <w:t xml:space="preserve"> Skills</w:t>
      </w:r>
    </w:p>
    <w:p w:rsidR="00C770D4" w:rsidRPr="00C770D4" w:rsidRDefault="00C770D4" w:rsidP="00C770D4">
      <w:pPr>
        <w:autoSpaceDE w:val="0"/>
        <w:autoSpaceDN w:val="0"/>
        <w:adjustRightInd w:val="0"/>
        <w:spacing w:after="200" w:line="276" w:lineRule="auto"/>
        <w:rPr>
          <w:rFonts w:cs="Arial"/>
        </w:rPr>
      </w:pPr>
      <w:r w:rsidRPr="00C770D4">
        <w:rPr>
          <w:rFonts w:cs="Arial"/>
        </w:rPr>
        <w:t xml:space="preserve">Describe </w:t>
      </w:r>
      <w:r w:rsidR="008A4FFA">
        <w:rPr>
          <w:rFonts w:cs="Arial"/>
        </w:rPr>
        <w:t>the learner’s</w:t>
      </w:r>
      <w:r w:rsidRPr="00C770D4">
        <w:rPr>
          <w:rFonts w:cs="Arial"/>
        </w:rPr>
        <w:t xml:space="preserve"> physical activity level and the types of activities they participate in.</w:t>
      </w:r>
    </w:p>
    <w:p w:rsidR="00C770D4" w:rsidRP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r w:rsidRPr="00C770D4">
        <w:rPr>
          <w:rFonts w:cs="Arial"/>
        </w:rPr>
        <w:t>Describe the learner’s understanding of privacy.</w:t>
      </w: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p>
    <w:p w:rsidR="00C770D4" w:rsidRPr="00C770D4" w:rsidRDefault="00C770D4" w:rsidP="00C770D4">
      <w:pPr>
        <w:autoSpaceDE w:val="0"/>
        <w:autoSpaceDN w:val="0"/>
        <w:adjustRightInd w:val="0"/>
        <w:spacing w:after="200" w:line="276" w:lineRule="auto"/>
        <w:rPr>
          <w:rFonts w:cs="Arial"/>
        </w:rPr>
      </w:pPr>
      <w:r w:rsidRPr="00C770D4">
        <w:rPr>
          <w:rFonts w:cs="Arial"/>
        </w:rPr>
        <w:t>Describe the learner’s behaviours when medication needs to be administered (liquid, gel, injection and tablets).</w:t>
      </w:r>
    </w:p>
    <w:p w:rsidR="00C770D4" w:rsidRPr="00C770D4" w:rsidRDefault="00C770D4" w:rsidP="00C770D4">
      <w:pPr>
        <w:autoSpaceDE w:val="0"/>
        <w:autoSpaceDN w:val="0"/>
        <w:adjustRightInd w:val="0"/>
        <w:spacing w:after="200" w:line="276" w:lineRule="auto"/>
        <w:rPr>
          <w:rFonts w:ascii="Dubai Light" w:hAnsi="Dubai Light" w:cs="Dubai Light"/>
        </w:rPr>
      </w:pPr>
    </w:p>
    <w:p w:rsidR="00C770D4" w:rsidRPr="00C770D4" w:rsidRDefault="00C770D4" w:rsidP="00C770D4">
      <w:pPr>
        <w:autoSpaceDE w:val="0"/>
        <w:autoSpaceDN w:val="0"/>
        <w:adjustRightInd w:val="0"/>
        <w:spacing w:after="200" w:line="276" w:lineRule="auto"/>
        <w:rPr>
          <w:rFonts w:ascii="Dubai Light" w:hAnsi="Dubai Light" w:cs="Dubai Light"/>
        </w:rPr>
      </w:pPr>
    </w:p>
    <w:p w:rsidR="00C770D4" w:rsidRPr="00C770D4" w:rsidRDefault="00C770D4" w:rsidP="00C770D4">
      <w:pPr>
        <w:autoSpaceDE w:val="0"/>
        <w:autoSpaceDN w:val="0"/>
        <w:adjustRightInd w:val="0"/>
        <w:spacing w:after="200" w:line="276" w:lineRule="auto"/>
        <w:rPr>
          <w:rFonts w:ascii="Dubai Light" w:hAnsi="Dubai Light" w:cs="Dubai Light"/>
        </w:rPr>
      </w:pPr>
    </w:p>
    <w:p w:rsidR="00C770D4" w:rsidRPr="00C770D4" w:rsidRDefault="00C770D4" w:rsidP="00C770D4">
      <w:pPr>
        <w:autoSpaceDE w:val="0"/>
        <w:autoSpaceDN w:val="0"/>
        <w:adjustRightInd w:val="0"/>
        <w:spacing w:after="200" w:line="276" w:lineRule="auto"/>
        <w:rPr>
          <w:rFonts w:cs="Arial"/>
        </w:rPr>
      </w:pPr>
      <w:r w:rsidRPr="00C770D4">
        <w:rPr>
          <w:rFonts w:cs="Arial"/>
        </w:rPr>
        <w:lastRenderedPageBreak/>
        <w:t>Describe how well the learner understands the notion of emergency and how they would react in such a situation.</w:t>
      </w:r>
    </w:p>
    <w:p w:rsidR="00C770D4" w:rsidRDefault="00C770D4" w:rsidP="00C770D4">
      <w:pPr>
        <w:pStyle w:val="02Header"/>
        <w:rPr>
          <w:lang w:val="en-US"/>
        </w:rPr>
      </w:pPr>
    </w:p>
    <w:p w:rsidR="00C770D4" w:rsidRDefault="00C770D4" w:rsidP="00C770D4">
      <w:pPr>
        <w:pStyle w:val="02Header"/>
        <w:rPr>
          <w:lang w:val="en-US"/>
        </w:rPr>
      </w:pPr>
    </w:p>
    <w:p w:rsidR="00C770D4" w:rsidRDefault="00C770D4" w:rsidP="00C770D4">
      <w:pPr>
        <w:pStyle w:val="02Header"/>
        <w:rPr>
          <w:lang w:val="en-US"/>
        </w:rPr>
      </w:pPr>
    </w:p>
    <w:p w:rsidR="00C770D4" w:rsidRPr="00C770D4" w:rsidRDefault="00C770D4" w:rsidP="00C770D4">
      <w:pPr>
        <w:pStyle w:val="02Header"/>
        <w:rPr>
          <w:lang w:val="en-US"/>
        </w:rPr>
      </w:pPr>
      <w:r>
        <w:rPr>
          <w:lang w:val="en-US"/>
        </w:rPr>
        <w:t xml:space="preserve">4.2 </w:t>
      </w:r>
      <w:r w:rsidRPr="00C770D4">
        <w:rPr>
          <w:lang w:val="en-US"/>
        </w:rPr>
        <w:t>Household Skills</w:t>
      </w:r>
    </w:p>
    <w:p w:rsidR="008A4FFA" w:rsidRDefault="008A4FFA" w:rsidP="008A4FFA">
      <w:pPr>
        <w:rPr>
          <w:rFonts w:cs="Arial"/>
          <w:bCs/>
          <w:color w:val="000000" w:themeColor="text1"/>
        </w:rPr>
      </w:pPr>
      <w:r>
        <w:rPr>
          <w:rFonts w:cs="Arial"/>
          <w:bCs/>
          <w:color w:val="000000" w:themeColor="text1"/>
        </w:rPr>
        <w:t xml:space="preserve">Are there any </w:t>
      </w:r>
      <w:r w:rsidRPr="0015134C">
        <w:rPr>
          <w:rFonts w:cs="Arial"/>
          <w:bCs/>
          <w:color w:val="000000" w:themeColor="text1"/>
        </w:rPr>
        <w:t xml:space="preserve">chores that </w:t>
      </w:r>
      <w:r>
        <w:rPr>
          <w:rFonts w:cs="Arial"/>
          <w:bCs/>
          <w:color w:val="000000" w:themeColor="text1"/>
        </w:rPr>
        <w:t>the learner</w:t>
      </w:r>
      <w:r w:rsidRPr="0015134C">
        <w:rPr>
          <w:rFonts w:cs="Arial"/>
          <w:bCs/>
          <w:color w:val="000000" w:themeColor="text1"/>
        </w:rPr>
        <w:t xml:space="preserve"> enjoys doing? </w:t>
      </w:r>
      <w:r>
        <w:rPr>
          <w:rFonts w:cs="Arial"/>
          <w:bCs/>
          <w:color w:val="000000" w:themeColor="text1"/>
        </w:rPr>
        <w:t xml:space="preserve">Are they </w:t>
      </w:r>
      <w:r w:rsidRPr="0015134C">
        <w:rPr>
          <w:rFonts w:cs="Arial"/>
          <w:bCs/>
          <w:color w:val="000000" w:themeColor="text1"/>
        </w:rPr>
        <w:t>able to complete those chores independently?</w:t>
      </w:r>
    </w:p>
    <w:p w:rsidR="008A4FFA" w:rsidRDefault="008A4FFA" w:rsidP="008A4FFA">
      <w:pPr>
        <w:rPr>
          <w:rFonts w:cs="Arial"/>
          <w:bCs/>
          <w:color w:val="000000" w:themeColor="text1"/>
        </w:rPr>
      </w:pPr>
    </w:p>
    <w:p w:rsidR="008A4FFA" w:rsidRDefault="008A4FFA" w:rsidP="008A4FFA">
      <w:pPr>
        <w:rPr>
          <w:rFonts w:cs="Arial"/>
          <w:bCs/>
          <w:color w:val="000000" w:themeColor="text1"/>
        </w:rPr>
      </w:pPr>
    </w:p>
    <w:p w:rsidR="008A4FFA" w:rsidRDefault="008A4FFA" w:rsidP="008A4FFA">
      <w:pPr>
        <w:rPr>
          <w:rFonts w:cs="Arial"/>
          <w:bCs/>
          <w:color w:val="000000" w:themeColor="text1"/>
        </w:rPr>
      </w:pPr>
    </w:p>
    <w:p w:rsidR="008A4FFA" w:rsidRDefault="008A4FFA" w:rsidP="008A4FFA">
      <w:pPr>
        <w:rPr>
          <w:rFonts w:cs="Arial"/>
          <w:bCs/>
          <w:color w:val="000000" w:themeColor="text1"/>
        </w:rPr>
      </w:pPr>
    </w:p>
    <w:p w:rsidR="008A4FFA" w:rsidRDefault="008A4FFA" w:rsidP="008A4FFA">
      <w:pPr>
        <w:rPr>
          <w:rFonts w:cs="Arial"/>
          <w:bCs/>
          <w:color w:val="000000" w:themeColor="text1"/>
        </w:rPr>
      </w:pPr>
      <w:r>
        <w:rPr>
          <w:rFonts w:cs="Arial"/>
          <w:bCs/>
          <w:color w:val="000000" w:themeColor="text1"/>
        </w:rPr>
        <w:t>Are there any chores that you would like the learner to be able to do to increase their independence level?</w:t>
      </w:r>
    </w:p>
    <w:p w:rsidR="00C770D4" w:rsidRDefault="00C770D4" w:rsidP="00C770D4">
      <w:pPr>
        <w:rPr>
          <w:rFonts w:cs="Arial"/>
          <w:b/>
          <w:bCs/>
          <w:color w:val="000000" w:themeColor="text1"/>
        </w:rPr>
      </w:pPr>
    </w:p>
    <w:p w:rsidR="00C770D4" w:rsidRDefault="00C770D4" w:rsidP="00C770D4">
      <w:pPr>
        <w:rPr>
          <w:rFonts w:cs="Arial"/>
          <w:b/>
          <w:bCs/>
          <w:color w:val="000000" w:themeColor="text1"/>
        </w:rPr>
      </w:pPr>
    </w:p>
    <w:p w:rsidR="00F246FD" w:rsidRPr="00CA34E8" w:rsidRDefault="00F246FD" w:rsidP="00956B00"/>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BBE" w:rsidRDefault="00D14BBE" w:rsidP="000A6E2D">
      <w:pPr>
        <w:spacing w:before="0" w:after="0" w:line="240" w:lineRule="auto"/>
      </w:pPr>
      <w:r>
        <w:separator/>
      </w:r>
    </w:p>
  </w:endnote>
  <w:endnote w:type="continuationSeparator" w:id="0">
    <w:p w:rsidR="00D14BBE" w:rsidRDefault="00D14BBE"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bai Light">
    <w:panose1 w:val="020B03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BBE" w:rsidRDefault="00D14BBE">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D14BBE" w:rsidRPr="003175C6" w:rsidRDefault="00D14BBE"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D14BBE" w:rsidRPr="003175C6" w:rsidRDefault="00D14BBE"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BBE" w:rsidRDefault="00D14BBE" w:rsidP="000A6E2D">
      <w:pPr>
        <w:spacing w:before="0" w:after="0" w:line="240" w:lineRule="auto"/>
      </w:pPr>
      <w:r>
        <w:separator/>
      </w:r>
    </w:p>
  </w:footnote>
  <w:footnote w:type="continuationSeparator" w:id="0">
    <w:p w:rsidR="00D14BBE" w:rsidRDefault="00D14BBE"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BBE" w:rsidRDefault="00D14BBE">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D14BBE" w:rsidRDefault="00D14BBE">
    <w:pPr>
      <w:pStyle w:val="En-tte"/>
    </w:pPr>
  </w:p>
  <w:p w:rsidR="00D14BBE" w:rsidRDefault="00D14BBE">
    <w:pPr>
      <w:pStyle w:val="En-tte"/>
    </w:pPr>
  </w:p>
  <w:p w:rsidR="00D14BBE" w:rsidRDefault="00D14B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BBE" w:rsidRDefault="00D14BBE">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Daily Living</w:t>
    </w:r>
    <w:r w:rsidRPr="0003077C">
      <w:rPr>
        <w:b/>
      </w:rPr>
      <w:t xml:space="preserve"> Skills</w:t>
    </w:r>
    <w:r w:rsidRPr="0003077C">
      <w:rPr>
        <w:b/>
      </w:rPr>
      <w:br/>
      <w:t xml:space="preserve">Scoring Protocol </w:t>
    </w:r>
    <w:r w:rsidRPr="0003077C">
      <w:rPr>
        <w:b/>
      </w:rPr>
      <w:softHyphen/>
    </w:r>
    <w:r w:rsidRPr="0003077C">
      <w:rPr>
        <w:b/>
      </w:rPr>
      <w:softHyphen/>
      <w:t xml:space="preserve">― Level </w:t>
    </w:r>
    <w:r>
      <w:rPr>
        <w:b/>
      </w:rPr>
      <w:t>2</w:t>
    </w:r>
  </w:p>
  <w:p w:rsidR="00D14BBE" w:rsidRPr="0003077C" w:rsidRDefault="00D14BBE">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A6E2D"/>
    <w:rsid w:val="000D5D18"/>
    <w:rsid w:val="000D656D"/>
    <w:rsid w:val="000F5422"/>
    <w:rsid w:val="001029BA"/>
    <w:rsid w:val="001350E8"/>
    <w:rsid w:val="0013761F"/>
    <w:rsid w:val="001730FC"/>
    <w:rsid w:val="00173C2D"/>
    <w:rsid w:val="001826E1"/>
    <w:rsid w:val="0019449F"/>
    <w:rsid w:val="001A7B83"/>
    <w:rsid w:val="001E46C9"/>
    <w:rsid w:val="001F2676"/>
    <w:rsid w:val="00200888"/>
    <w:rsid w:val="0020455E"/>
    <w:rsid w:val="0021235B"/>
    <w:rsid w:val="00272431"/>
    <w:rsid w:val="0029096F"/>
    <w:rsid w:val="00295984"/>
    <w:rsid w:val="002A7BD8"/>
    <w:rsid w:val="002F5BA9"/>
    <w:rsid w:val="0030552C"/>
    <w:rsid w:val="003175C6"/>
    <w:rsid w:val="00330626"/>
    <w:rsid w:val="003351AE"/>
    <w:rsid w:val="00343E19"/>
    <w:rsid w:val="00345F22"/>
    <w:rsid w:val="00347D84"/>
    <w:rsid w:val="0035406A"/>
    <w:rsid w:val="00360F90"/>
    <w:rsid w:val="00374661"/>
    <w:rsid w:val="00391490"/>
    <w:rsid w:val="003A1FDD"/>
    <w:rsid w:val="003B0C54"/>
    <w:rsid w:val="003C0384"/>
    <w:rsid w:val="004001CD"/>
    <w:rsid w:val="0040497F"/>
    <w:rsid w:val="00450C22"/>
    <w:rsid w:val="0045767C"/>
    <w:rsid w:val="00466E4D"/>
    <w:rsid w:val="00487B1B"/>
    <w:rsid w:val="004A58C0"/>
    <w:rsid w:val="004C7A65"/>
    <w:rsid w:val="00501EFE"/>
    <w:rsid w:val="00513AC0"/>
    <w:rsid w:val="00530EC0"/>
    <w:rsid w:val="005349A9"/>
    <w:rsid w:val="005403D3"/>
    <w:rsid w:val="005D172C"/>
    <w:rsid w:val="005E19FC"/>
    <w:rsid w:val="00611A13"/>
    <w:rsid w:val="006158C9"/>
    <w:rsid w:val="00620A78"/>
    <w:rsid w:val="00635C9B"/>
    <w:rsid w:val="006406B7"/>
    <w:rsid w:val="006444AC"/>
    <w:rsid w:val="006519D4"/>
    <w:rsid w:val="00671D55"/>
    <w:rsid w:val="0067715D"/>
    <w:rsid w:val="00677B63"/>
    <w:rsid w:val="006909F3"/>
    <w:rsid w:val="006A2F5F"/>
    <w:rsid w:val="006B27A1"/>
    <w:rsid w:val="006B3790"/>
    <w:rsid w:val="006C05D8"/>
    <w:rsid w:val="006C3523"/>
    <w:rsid w:val="006C5821"/>
    <w:rsid w:val="006D515F"/>
    <w:rsid w:val="006E6DAC"/>
    <w:rsid w:val="006F5230"/>
    <w:rsid w:val="006F6ED5"/>
    <w:rsid w:val="007027BD"/>
    <w:rsid w:val="0071585B"/>
    <w:rsid w:val="0072721F"/>
    <w:rsid w:val="00731049"/>
    <w:rsid w:val="00751E00"/>
    <w:rsid w:val="007544A5"/>
    <w:rsid w:val="00766231"/>
    <w:rsid w:val="00773CFA"/>
    <w:rsid w:val="00782EEB"/>
    <w:rsid w:val="00793260"/>
    <w:rsid w:val="007C6FD9"/>
    <w:rsid w:val="007D7AD6"/>
    <w:rsid w:val="007F298F"/>
    <w:rsid w:val="00805A5E"/>
    <w:rsid w:val="00810317"/>
    <w:rsid w:val="008161B6"/>
    <w:rsid w:val="00822055"/>
    <w:rsid w:val="00826541"/>
    <w:rsid w:val="00864546"/>
    <w:rsid w:val="008734D2"/>
    <w:rsid w:val="008957F8"/>
    <w:rsid w:val="008A4FFA"/>
    <w:rsid w:val="008B2E30"/>
    <w:rsid w:val="008B5EDE"/>
    <w:rsid w:val="008D22F5"/>
    <w:rsid w:val="008D37A7"/>
    <w:rsid w:val="009021CD"/>
    <w:rsid w:val="00927893"/>
    <w:rsid w:val="00935224"/>
    <w:rsid w:val="00947D69"/>
    <w:rsid w:val="00956B00"/>
    <w:rsid w:val="00961E17"/>
    <w:rsid w:val="00973639"/>
    <w:rsid w:val="009739E6"/>
    <w:rsid w:val="0097660C"/>
    <w:rsid w:val="0098567E"/>
    <w:rsid w:val="00995C5F"/>
    <w:rsid w:val="009A3A09"/>
    <w:rsid w:val="009A49ED"/>
    <w:rsid w:val="009C4089"/>
    <w:rsid w:val="009E4835"/>
    <w:rsid w:val="00A03536"/>
    <w:rsid w:val="00A07D22"/>
    <w:rsid w:val="00A12F0F"/>
    <w:rsid w:val="00A36DF1"/>
    <w:rsid w:val="00A85E82"/>
    <w:rsid w:val="00A94CFF"/>
    <w:rsid w:val="00AC1EF3"/>
    <w:rsid w:val="00AC38F1"/>
    <w:rsid w:val="00AC3B71"/>
    <w:rsid w:val="00AD6BD1"/>
    <w:rsid w:val="00AF41F6"/>
    <w:rsid w:val="00AF6896"/>
    <w:rsid w:val="00B060D2"/>
    <w:rsid w:val="00B1286B"/>
    <w:rsid w:val="00B171D9"/>
    <w:rsid w:val="00B2055C"/>
    <w:rsid w:val="00B21F1B"/>
    <w:rsid w:val="00B33613"/>
    <w:rsid w:val="00B41E09"/>
    <w:rsid w:val="00B43058"/>
    <w:rsid w:val="00B65CC5"/>
    <w:rsid w:val="00BA5C0C"/>
    <w:rsid w:val="00BB49CF"/>
    <w:rsid w:val="00BD42E7"/>
    <w:rsid w:val="00BD715D"/>
    <w:rsid w:val="00C12678"/>
    <w:rsid w:val="00C16946"/>
    <w:rsid w:val="00C37381"/>
    <w:rsid w:val="00C737AC"/>
    <w:rsid w:val="00C770D4"/>
    <w:rsid w:val="00CA34E8"/>
    <w:rsid w:val="00CC684D"/>
    <w:rsid w:val="00CE4ABF"/>
    <w:rsid w:val="00D010A8"/>
    <w:rsid w:val="00D14BBE"/>
    <w:rsid w:val="00D21532"/>
    <w:rsid w:val="00D378F8"/>
    <w:rsid w:val="00D43F78"/>
    <w:rsid w:val="00D520CE"/>
    <w:rsid w:val="00D6611F"/>
    <w:rsid w:val="00D90489"/>
    <w:rsid w:val="00DC082F"/>
    <w:rsid w:val="00DC22D5"/>
    <w:rsid w:val="00DD5628"/>
    <w:rsid w:val="00DD7255"/>
    <w:rsid w:val="00DF7D19"/>
    <w:rsid w:val="00E074B8"/>
    <w:rsid w:val="00E1058F"/>
    <w:rsid w:val="00E2698B"/>
    <w:rsid w:val="00E62039"/>
    <w:rsid w:val="00E624E6"/>
    <w:rsid w:val="00EA1EBC"/>
    <w:rsid w:val="00EA6E52"/>
    <w:rsid w:val="00F246FD"/>
    <w:rsid w:val="00F31001"/>
    <w:rsid w:val="00F310DF"/>
    <w:rsid w:val="00F5024C"/>
    <w:rsid w:val="00F51AA2"/>
    <w:rsid w:val="00F539F3"/>
    <w:rsid w:val="00F54690"/>
    <w:rsid w:val="00F73ABC"/>
    <w:rsid w:val="00F876AD"/>
    <w:rsid w:val="00F908E9"/>
    <w:rsid w:val="00F9616D"/>
    <w:rsid w:val="00FA742A"/>
    <w:rsid w:val="00FB223D"/>
    <w:rsid w:val="00FB35A9"/>
    <w:rsid w:val="00FD3CD0"/>
    <w:rsid w:val="00FE106D"/>
    <w:rsid w:val="00FF4B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1E646"/>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045F5-6909-4765-8254-4B47EC29B725}">
  <ds:schemaRefs>
    <ds:schemaRef ds:uri="http://schemas.openxmlformats.org/officeDocument/2006/bibliography"/>
  </ds:schemaRefs>
</ds:datastoreItem>
</file>

<file path=customXml/itemProps2.xml><?xml version="1.0" encoding="utf-8"?>
<ds:datastoreItem xmlns:ds="http://schemas.openxmlformats.org/officeDocument/2006/customXml" ds:itemID="{982E6CF2-6838-4819-AB3D-BBCCEA5A5956}"/>
</file>

<file path=customXml/itemProps3.xml><?xml version="1.0" encoding="utf-8"?>
<ds:datastoreItem xmlns:ds="http://schemas.openxmlformats.org/officeDocument/2006/customXml" ds:itemID="{1B70413B-BCBF-4D8D-99D9-61027170A4A5}"/>
</file>

<file path=customXml/itemProps4.xml><?xml version="1.0" encoding="utf-8"?>
<ds:datastoreItem xmlns:ds="http://schemas.openxmlformats.org/officeDocument/2006/customXml" ds:itemID="{91688A84-CD57-433F-977A-763A3F4CB66D}"/>
</file>

<file path=docProps/app.xml><?xml version="1.0" encoding="utf-8"?>
<Properties xmlns="http://schemas.openxmlformats.org/officeDocument/2006/extended-properties" xmlns:vt="http://schemas.openxmlformats.org/officeDocument/2006/docPropsVTypes">
  <Template>Normal</Template>
  <TotalTime>24</TotalTime>
  <Pages>21</Pages>
  <Words>3383</Words>
  <Characters>18607</Characters>
  <Application>Microsoft Office Word</Application>
  <DocSecurity>0</DocSecurity>
  <Lines>155</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11</cp:revision>
  <cp:lastPrinted>2018-02-23T13:23:00Z</cp:lastPrinted>
  <dcterms:created xsi:type="dcterms:W3CDTF">2019-09-11T13:04:00Z</dcterms:created>
  <dcterms:modified xsi:type="dcterms:W3CDTF">2020-12-21T19:19:00Z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