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2D510D">
        <w:t>Self-Determination</w:t>
      </w:r>
      <w:r w:rsidR="00B21F1B" w:rsidRPr="00FA742A">
        <w:br/>
      </w:r>
      <w:bookmarkStart w:id="0" w:name="_GoBack"/>
      <w:r w:rsidR="00B21F1B" w:rsidRPr="00FA742A">
        <w:t>Scoring Protocol</w:t>
      </w:r>
      <w:bookmarkEnd w:id="0"/>
      <w:r w:rsidR="00B21F1B" w:rsidRPr="00FA742A">
        <w:t xml:space="preserve"> </w:t>
      </w:r>
      <w:r w:rsidR="00B21F1B" w:rsidRPr="00FA742A">
        <w:softHyphen/>
      </w:r>
      <w:r w:rsidR="00B21F1B" w:rsidRPr="00FA742A">
        <w:softHyphen/>
        <w:t xml:space="preserve">― Level </w:t>
      </w:r>
      <w:r w:rsidR="00FF4B98">
        <w:t>2</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F50D96" w:rsidP="0003439B">
            <w:pPr>
              <w:pStyle w:val="10Table-Subheader"/>
            </w:pPr>
            <w:r>
              <w:t>Name of Assessor</w:t>
            </w:r>
            <w:r w:rsidRPr="00FA742A">
              <w:t>:</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4866D1">
        <w:t xml:space="preserve"> for the domain</w:t>
      </w:r>
      <w:r w:rsidRPr="00FA742A">
        <w:t xml:space="preserve"> </w:t>
      </w:r>
      <w:r w:rsidR="002D510D">
        <w:rPr>
          <w:i/>
        </w:rPr>
        <w:t>Self-Determination</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B41E09" w:rsidRPr="00B41E09" w:rsidRDefault="00B41E09" w:rsidP="00B41E09">
      <w:pPr>
        <w:pStyle w:val="02Header"/>
        <w:spacing w:before="0"/>
        <w:ind w:firstLine="360"/>
        <w:rPr>
          <w:sz w:val="24"/>
          <w:szCs w:val="24"/>
        </w:rPr>
      </w:pPr>
      <w:r w:rsidRPr="00B41E09">
        <w:rPr>
          <w:sz w:val="24"/>
          <w:szCs w:val="24"/>
        </w:rPr>
        <w:t xml:space="preserve">Questionnaire </w:t>
      </w:r>
    </w:p>
    <w:p w:rsidR="00B41E09" w:rsidRPr="00B41E09" w:rsidRDefault="00B41E09" w:rsidP="00B41E09">
      <w:pPr>
        <w:pStyle w:val="05Bullets"/>
        <w:ind w:left="720" w:hanging="270"/>
      </w:pPr>
      <w:r w:rsidRPr="00B41E09">
        <w:t>The parent/guardian and teacher/caregiver will choose from the following options:</w:t>
      </w:r>
    </w:p>
    <w:p w:rsidR="00B41E09" w:rsidRPr="00B41E09" w:rsidRDefault="00B41E09" w:rsidP="00B41E09">
      <w:pPr>
        <w:pStyle w:val="05Bullets"/>
        <w:numPr>
          <w:ilvl w:val="1"/>
          <w:numId w:val="1"/>
        </w:numPr>
      </w:pPr>
      <w:r w:rsidRPr="00B41E09">
        <w:t>Independently: the learner demonstrates the skill independently, without support or reminders;</w:t>
      </w:r>
    </w:p>
    <w:p w:rsidR="00B41E09" w:rsidRPr="00B41E09" w:rsidRDefault="00B41E09" w:rsidP="00B41E09">
      <w:pPr>
        <w:pStyle w:val="05Bullets"/>
        <w:numPr>
          <w:ilvl w:val="1"/>
          <w:numId w:val="1"/>
        </w:numPr>
      </w:pPr>
      <w:r w:rsidRPr="00B41E09">
        <w:t>With support: the learner demonstrates the skill, but needs assistance to do so;</w:t>
      </w:r>
    </w:p>
    <w:p w:rsidR="00B41E09" w:rsidRPr="00B41E09" w:rsidRDefault="00B41E09" w:rsidP="00B41E09">
      <w:pPr>
        <w:pStyle w:val="05Bullets"/>
        <w:numPr>
          <w:ilvl w:val="1"/>
          <w:numId w:val="1"/>
        </w:numPr>
      </w:pPr>
      <w:r w:rsidRPr="00B41E09">
        <w:t>Does not demonstrate: the learner does not demonstrate the skill even with support.</w:t>
      </w:r>
    </w:p>
    <w:p w:rsidR="00B41E09" w:rsidRPr="00B41E09" w:rsidRDefault="00B41E09" w:rsidP="00B41E09">
      <w:pPr>
        <w:pStyle w:val="05Bullets"/>
        <w:ind w:left="720" w:hanging="270"/>
      </w:pPr>
      <w:r w:rsidRPr="00B41E09">
        <w:t xml:space="preserve">The teacher/caregiver can check the box “Requires confirmation” if they are uncertain or have never observed the learner demonstrate a </w:t>
      </w:r>
      <w:proofErr w:type="gramStart"/>
      <w:r w:rsidRPr="00B41E09">
        <w:t>particular skill</w:t>
      </w:r>
      <w:proofErr w:type="gramEnd"/>
      <w:r w:rsidRPr="00B41E09">
        <w:t>.</w:t>
      </w:r>
    </w:p>
    <w:p w:rsidR="00B41E09" w:rsidRPr="00B41E09" w:rsidRDefault="00B41E09" w:rsidP="00B41E09">
      <w:pPr>
        <w:pStyle w:val="05Bullets"/>
        <w:ind w:left="720" w:hanging="270"/>
      </w:pPr>
      <w:r w:rsidRPr="00B41E09">
        <w:t>Review and compare the questionnaires. Follow up with the parent/guardian and teacher/caregiver if needed.</w:t>
      </w:r>
    </w:p>
    <w:p w:rsidR="00B41E09" w:rsidRPr="00B41E09" w:rsidRDefault="00B41E09" w:rsidP="00B41E09">
      <w:pPr>
        <w:pStyle w:val="05Bullets"/>
        <w:ind w:left="720" w:hanging="270"/>
      </w:pPr>
      <w:r w:rsidRPr="00B41E09">
        <w:t>Confirmation: for items requiring confirmation, observe the learner as they demonstrate the skill.</w:t>
      </w:r>
    </w:p>
    <w:p w:rsidR="00B41E09" w:rsidRPr="00B41E09" w:rsidRDefault="00B41E09" w:rsidP="00B41E09">
      <w:pPr>
        <w:pStyle w:val="05Bullets"/>
        <w:numPr>
          <w:ilvl w:val="1"/>
          <w:numId w:val="1"/>
        </w:numPr>
      </w:pPr>
      <w:r w:rsidRPr="00B41E09">
        <w:t>Indicate “Y” if the learner demonstrates the skill in their natural environment.</w:t>
      </w:r>
    </w:p>
    <w:p w:rsidR="00B41E09" w:rsidRPr="00B41E09" w:rsidRDefault="00B41E09" w:rsidP="00B41E09">
      <w:pPr>
        <w:pStyle w:val="05Bullets"/>
        <w:numPr>
          <w:ilvl w:val="1"/>
          <w:numId w:val="1"/>
        </w:numPr>
      </w:pPr>
      <w:r w:rsidRPr="00B41E09">
        <w:t>Indicate “N” if the learner does not demonstrate the skill in their natural environment.</w:t>
      </w:r>
    </w:p>
    <w:p w:rsidR="00B41E09" w:rsidRPr="00B41E09" w:rsidRDefault="00B41E09" w:rsidP="00B41E09">
      <w:pPr>
        <w:pStyle w:val="05Bullets"/>
        <w:numPr>
          <w:ilvl w:val="1"/>
          <w:numId w:val="1"/>
        </w:numPr>
      </w:pPr>
      <w:r w:rsidRPr="00B41E09">
        <w:t>Leave the box blank if the skill was not observed.</w:t>
      </w:r>
    </w:p>
    <w:p w:rsidR="00B21F1B" w:rsidRPr="00FA742A" w:rsidRDefault="00B21F1B" w:rsidP="00B21F1B">
      <w:pPr>
        <w:pStyle w:val="02Header"/>
      </w:pPr>
      <w:r w:rsidRPr="00FA742A">
        <w:t>Notes</w:t>
      </w:r>
    </w:p>
    <w:p w:rsidR="006F6ED5" w:rsidRPr="006F6ED5" w:rsidRDefault="006F6ED5" w:rsidP="006F6ED5">
      <w:pPr>
        <w:pStyle w:val="05Bullets"/>
        <w:ind w:left="720" w:hanging="270"/>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03077C" w:rsidRDefault="00B060D2">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r>
        <w:br w:type="page"/>
      </w:r>
    </w:p>
    <w:p w:rsidR="006F6ED5" w:rsidRDefault="006F6ED5" w:rsidP="00C37381">
      <w:pPr>
        <w:pStyle w:val="01Title"/>
        <w:pBdr>
          <w:bottom w:val="single" w:sz="36" w:space="1" w:color="DDE3E6"/>
          <w:right w:val="single" w:sz="4" w:space="4" w:color="FFFFFF" w:themeColor="background1"/>
        </w:pBdr>
        <w:spacing w:after="0"/>
      </w:pPr>
      <w:r w:rsidRPr="00FA742A">
        <w:lastRenderedPageBreak/>
        <w:t>Parent/Guardian Questionnaire</w:t>
      </w:r>
    </w:p>
    <w:p w:rsidR="00A36DF1" w:rsidRPr="00FA742A" w:rsidRDefault="002D510D" w:rsidP="00AF41F6">
      <w:pPr>
        <w:pStyle w:val="01Title"/>
        <w:pBdr>
          <w:bottom w:val="single" w:sz="36" w:space="1" w:color="DDE3E6"/>
          <w:right w:val="single" w:sz="4" w:space="4" w:color="FFFFFF" w:themeColor="background1"/>
        </w:pBdr>
      </w:pPr>
      <w:r>
        <w:t>10.1 Self-Determination</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A36DF1" w:rsidRPr="00FA742A" w:rsidRDefault="001C37D8" w:rsidP="002A7BD8">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6F6ED5" w:rsidRPr="00F61C7A" w:rsidRDefault="006F6ED5" w:rsidP="006F6ED5">
      <w:pPr>
        <w:pStyle w:val="05Bullets"/>
        <w:numPr>
          <w:ilvl w:val="0"/>
          <w:numId w:val="0"/>
        </w:numPr>
      </w:pPr>
      <w:r w:rsidRPr="00F61C7A">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970ECC">
        <w:t>Place a checkmark in</w:t>
      </w:r>
      <w:r w:rsidR="00970ECC" w:rsidRPr="002C2840">
        <w:t xml:space="preserve"> the appropriate </w:t>
      </w:r>
      <w:r w:rsidR="00970ECC">
        <w:t>column</w:t>
      </w:r>
      <w:r w:rsidR="00970ECC" w:rsidRPr="002C2840">
        <w:t>.</w:t>
      </w:r>
    </w:p>
    <w:p w:rsidR="00CC684D" w:rsidRPr="00FA742A" w:rsidRDefault="00CC684D" w:rsidP="00D378F8">
      <w:pPr>
        <w:pStyle w:val="05Bullets"/>
      </w:pPr>
      <w:r w:rsidRPr="006F6ED5">
        <w:rPr>
          <w:b/>
        </w:rPr>
        <w:t>Independently</w:t>
      </w:r>
      <w:r w:rsidRPr="00FA742A">
        <w:t xml:space="preserve">: </w:t>
      </w:r>
      <w:r w:rsidR="006F6ED5">
        <w:t>the learner</w:t>
      </w:r>
      <w:r w:rsidRPr="00FA742A">
        <w:t xml:space="preserve"> demonstrates the skill independently, without support or reminders</w:t>
      </w:r>
    </w:p>
    <w:p w:rsidR="00CC684D" w:rsidRPr="00FA742A" w:rsidRDefault="00CC684D" w:rsidP="00D378F8">
      <w:pPr>
        <w:pStyle w:val="05Bullets"/>
      </w:pPr>
      <w:r w:rsidRPr="006F6ED5">
        <w:rPr>
          <w:b/>
        </w:rPr>
        <w:t>With support</w:t>
      </w:r>
      <w:r w:rsidRPr="00FA742A">
        <w:t xml:space="preserve">: </w:t>
      </w:r>
      <w:r w:rsidR="006F6ED5">
        <w:t>the learner</w:t>
      </w:r>
      <w:r w:rsidRPr="00FA742A">
        <w:t xml:space="preserve"> demonstrates the skill, but needs assistance to do so</w:t>
      </w:r>
    </w:p>
    <w:p w:rsidR="00CC684D" w:rsidRPr="00FA742A" w:rsidRDefault="00CC684D" w:rsidP="00D378F8">
      <w:pPr>
        <w:pStyle w:val="05Bullets"/>
      </w:pPr>
      <w:r w:rsidRPr="006F6ED5">
        <w:rPr>
          <w:b/>
        </w:rPr>
        <w:t>Does not demonstrate</w:t>
      </w:r>
      <w:r w:rsidRPr="00FA742A">
        <w:t xml:space="preserve">: </w:t>
      </w:r>
      <w:r w:rsidR="006F6ED5">
        <w:t>the child</w:t>
      </w:r>
      <w:r w:rsidRPr="00FA742A">
        <w:t xml:space="preserve"> does not demonstrate the skill even with support</w:t>
      </w:r>
    </w:p>
    <w:p w:rsidR="00CC684D" w:rsidRPr="00FA742A" w:rsidRDefault="00CC684D" w:rsidP="00D378F8">
      <w:pPr>
        <w:pStyle w:val="05Bullets"/>
      </w:pPr>
      <w:r w:rsidRPr="006F6ED5">
        <w:rPr>
          <w:b/>
        </w:rPr>
        <w:t>Confirmation</w:t>
      </w:r>
      <w:r w:rsidRPr="00FA742A">
        <w:t xml:space="preserve">: </w:t>
      </w:r>
      <w:r w:rsidR="006F6ED5" w:rsidRPr="00F61C7A">
        <w:t xml:space="preserve">the assessor will confirm (“Y”) or </w:t>
      </w:r>
      <w:r w:rsidR="003C571E">
        <w:t>disconfirm</w:t>
      </w:r>
      <w:r w:rsidR="006F6ED5" w:rsidRPr="00F61C7A">
        <w:t xml:space="preserve"> (“N”) the learner’s mastery of the competency by obtaining further information or by observing the learner in another context and will leave the box blank if an observation was not conducted to confirm the skill.</w:t>
      </w:r>
    </w:p>
    <w:p w:rsidR="00CC684D" w:rsidRPr="00FA742A" w:rsidRDefault="00CC684D" w:rsidP="00D378F8">
      <w:pPr>
        <w:pStyle w:val="05Bullets"/>
      </w:pPr>
      <w:r w:rsidRPr="00FA742A">
        <w:t xml:space="preserve">If the item is </w:t>
      </w:r>
      <w:r w:rsidRPr="006F6ED5">
        <w:rPr>
          <w:b/>
        </w:rPr>
        <w:t>not applicable</w:t>
      </w:r>
      <w:r w:rsidRPr="00FA742A">
        <w:t xml:space="preserve">, write N/A next to </w:t>
      </w:r>
      <w:r w:rsidR="006F6ED5">
        <w:t>it</w:t>
      </w:r>
      <w:r w:rsidRPr="00FA742A">
        <w:t>.</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6F6ED5" w:rsidRPr="00FA742A" w:rsidTr="006F6ED5">
        <w:trPr>
          <w:trHeight w:val="422"/>
          <w:jc w:val="center"/>
        </w:trPr>
        <w:tc>
          <w:tcPr>
            <w:tcW w:w="10081" w:type="dxa"/>
            <w:gridSpan w:val="6"/>
            <w:tcBorders>
              <w:bottom w:val="single" w:sz="4" w:space="0" w:color="FFFFFF" w:themeColor="background1"/>
            </w:tcBorders>
            <w:shd w:val="clear" w:color="auto" w:fill="50545D"/>
            <w:vAlign w:val="center"/>
          </w:tcPr>
          <w:p w:rsidR="006F6ED5" w:rsidRPr="006F6ED5" w:rsidRDefault="002D510D" w:rsidP="006F6ED5">
            <w:pPr>
              <w:pStyle w:val="09Table-Header"/>
              <w:rPr>
                <w:sz w:val="28"/>
                <w:szCs w:val="28"/>
              </w:rPr>
            </w:pPr>
            <w:r>
              <w:rPr>
                <w:sz w:val="28"/>
                <w:szCs w:val="28"/>
              </w:rPr>
              <w:t xml:space="preserve">10.1.1 Decision-Making </w:t>
            </w:r>
          </w:p>
        </w:tc>
      </w:tr>
      <w:tr w:rsidR="00D378F8" w:rsidRPr="00FA742A" w:rsidTr="006F6ED5">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Does your child?</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Completed by evaluator: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Notes</w:t>
            </w:r>
          </w:p>
        </w:tc>
      </w:tr>
      <w:tr w:rsidR="002D510D" w:rsidRPr="00FA742A" w:rsidTr="00AF41F6">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Understand the difference between big and small decisions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val="restart"/>
          </w:tcPr>
          <w:p w:rsidR="002D510D" w:rsidRPr="00FA742A" w:rsidRDefault="002D510D" w:rsidP="002D510D"/>
        </w:tc>
      </w:tr>
      <w:tr w:rsidR="002D510D" w:rsidRPr="00FA742A" w:rsidTr="00AF41F6">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Identify decisions that need to be made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AF41F6">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Identify who needs to be involved in the decision making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AF41F6">
        <w:trPr>
          <w:trHeight w:val="506"/>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Provide potential solutions to problems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AF41F6">
        <w:trPr>
          <w:trHeight w:val="465"/>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Identify the strengths and barriers of each solution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AF41F6">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Choose a solution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AF41F6">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Evaluate whether the solution went as expected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AF41F6">
        <w:trPr>
          <w:trHeight w:val="505"/>
          <w:jc w:val="center"/>
        </w:trPr>
        <w:tc>
          <w:tcPr>
            <w:tcW w:w="4752" w:type="dxa"/>
            <w:vAlign w:val="center"/>
          </w:tcPr>
          <w:p w:rsidR="002D510D" w:rsidRPr="002D510D" w:rsidRDefault="002D510D" w:rsidP="002D510D">
            <w:pPr>
              <w:pStyle w:val="TableParagraph"/>
              <w:rPr>
                <w:sz w:val="18"/>
                <w:szCs w:val="18"/>
              </w:rPr>
            </w:pPr>
            <w:r w:rsidRPr="002D510D">
              <w:rPr>
                <w:sz w:val="18"/>
                <w:szCs w:val="18"/>
              </w:rPr>
              <w:t>Change the decision if necessary</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3351AE" w:rsidRPr="00FA742A" w:rsidTr="006519D4">
        <w:trPr>
          <w:cantSplit/>
          <w:trHeight w:val="611"/>
          <w:jc w:val="center"/>
        </w:trPr>
        <w:tc>
          <w:tcPr>
            <w:tcW w:w="10081" w:type="dxa"/>
            <w:gridSpan w:val="6"/>
            <w:shd w:val="clear" w:color="auto" w:fill="50545D"/>
            <w:vAlign w:val="center"/>
          </w:tcPr>
          <w:p w:rsidR="003351AE" w:rsidRPr="00FA742A" w:rsidRDefault="002D510D" w:rsidP="006519D4">
            <w:pPr>
              <w:pStyle w:val="02Header"/>
              <w:spacing w:before="0" w:after="0"/>
            </w:pPr>
            <w:r>
              <w:rPr>
                <w:color w:val="FFFFFF" w:themeColor="background1"/>
              </w:rPr>
              <w:lastRenderedPageBreak/>
              <w:t xml:space="preserve">10.1.2 Self-Advocacy </w:t>
            </w:r>
          </w:p>
        </w:tc>
      </w:tr>
      <w:tr w:rsidR="00040D1A" w:rsidRPr="00FA742A" w:rsidTr="003351AE">
        <w:trPr>
          <w:trHeight w:val="1799"/>
          <w:jc w:val="center"/>
        </w:trPr>
        <w:tc>
          <w:tcPr>
            <w:tcW w:w="4752" w:type="dxa"/>
            <w:shd w:val="clear" w:color="auto" w:fill="50545D"/>
            <w:vAlign w:val="center"/>
          </w:tcPr>
          <w:p w:rsidR="00040D1A" w:rsidRPr="00FA742A" w:rsidRDefault="00040D1A" w:rsidP="00E2698B">
            <w:pPr>
              <w:pStyle w:val="09Table-Header"/>
              <w:jc w:val="center"/>
            </w:pPr>
            <w:r w:rsidRPr="00FA742A">
              <w:t>Does your child?</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040D1A" w:rsidRPr="00FA742A" w:rsidRDefault="00040D1A"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040D1A" w:rsidRPr="00FA742A" w:rsidRDefault="00040D1A" w:rsidP="00E2698B">
            <w:pPr>
              <w:pStyle w:val="09Table-Header"/>
              <w:jc w:val="center"/>
            </w:pPr>
            <w:r w:rsidRPr="00FA742A">
              <w:t>Notes</w:t>
            </w:r>
          </w:p>
        </w:tc>
      </w:tr>
      <w:tr w:rsidR="002D510D" w:rsidRPr="00FA742A" w:rsidTr="006519D4">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Identify own interests, strengths and preferences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val="restart"/>
          </w:tcPr>
          <w:p w:rsidR="002D510D" w:rsidRPr="00FA742A" w:rsidRDefault="002D510D" w:rsidP="002D510D"/>
        </w:tc>
      </w:tr>
      <w:tr w:rsidR="002D510D" w:rsidRPr="00FA742A" w:rsidTr="006519D4">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Identify own goals and dreams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Identify when accommodations and support are needed for learning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506"/>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Identify environmental needs (quiet place, position in class)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465"/>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Understand the characteristics of their disability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Understand body language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431"/>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Demonstrate an understanding of assertiveness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505"/>
          <w:jc w:val="center"/>
        </w:trPr>
        <w:tc>
          <w:tcPr>
            <w:tcW w:w="4752" w:type="dxa"/>
            <w:vAlign w:val="center"/>
          </w:tcPr>
          <w:p w:rsidR="002D510D" w:rsidRPr="002D510D" w:rsidRDefault="002D510D" w:rsidP="002D510D">
            <w:pPr>
              <w:pStyle w:val="TableParagraph"/>
              <w:rPr>
                <w:sz w:val="18"/>
                <w:szCs w:val="18"/>
              </w:rPr>
            </w:pPr>
            <w:r w:rsidRPr="002D510D">
              <w:rPr>
                <w:sz w:val="18"/>
                <w:szCs w:val="18"/>
              </w:rPr>
              <w:t>Knows how to reformulate what their asserter is saying in their own words and verbalize them to demonstrate their understanding</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26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Use appropriate paralinguistic elements (phonation, tone)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Demonstrate appropriate nonverbal behaviours (body language)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AF41F6">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Demonstrate listening skills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AF41F6">
        <w:trPr>
          <w:trHeight w:val="512"/>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Demonstrate the ability to negotiate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Demonstrate the ability to compromise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Understand basic human rights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Demonstrate the ability to express their own rights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2D510D" w:rsidRPr="00FA742A" w:rsidTr="006519D4">
        <w:trPr>
          <w:trHeight w:val="467"/>
          <w:jc w:val="center"/>
        </w:trPr>
        <w:tc>
          <w:tcPr>
            <w:tcW w:w="4752" w:type="dxa"/>
            <w:vAlign w:val="center"/>
          </w:tcPr>
          <w:p w:rsidR="002D510D" w:rsidRPr="002D510D" w:rsidRDefault="002D510D" w:rsidP="002D510D">
            <w:pPr>
              <w:pStyle w:val="TableParagraph"/>
              <w:rPr>
                <w:sz w:val="18"/>
                <w:szCs w:val="18"/>
              </w:rPr>
            </w:pPr>
            <w:r w:rsidRPr="002D510D">
              <w:rPr>
                <w:sz w:val="18"/>
                <w:szCs w:val="18"/>
              </w:rPr>
              <w:t>Demonstrate an understanding of the goals in the</w:t>
            </w:r>
            <w:r>
              <w:rPr>
                <w:sz w:val="18"/>
                <w:szCs w:val="18"/>
              </w:rPr>
              <w:t>ir</w:t>
            </w:r>
            <w:r w:rsidRPr="002D510D">
              <w:rPr>
                <w:sz w:val="18"/>
                <w:szCs w:val="18"/>
              </w:rPr>
              <w:t xml:space="preserve"> Personalized Learning Plan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tc>
      </w:tr>
      <w:tr w:rsidR="006519D4" w:rsidRPr="00FA742A" w:rsidTr="006519D4">
        <w:trPr>
          <w:trHeight w:val="584"/>
          <w:jc w:val="center"/>
        </w:trPr>
        <w:tc>
          <w:tcPr>
            <w:tcW w:w="10081" w:type="dxa"/>
            <w:gridSpan w:val="6"/>
            <w:shd w:val="clear" w:color="auto" w:fill="50545D"/>
            <w:vAlign w:val="center"/>
          </w:tcPr>
          <w:p w:rsidR="006519D4" w:rsidRPr="006519D4" w:rsidRDefault="002D510D" w:rsidP="006519D4">
            <w:pPr>
              <w:pStyle w:val="02Header"/>
              <w:spacing w:before="0" w:after="0"/>
              <w:rPr>
                <w:color w:val="FFFFFF" w:themeColor="background1"/>
              </w:rPr>
            </w:pPr>
            <w:r>
              <w:rPr>
                <w:color w:val="FFFFFF" w:themeColor="background1"/>
              </w:rPr>
              <w:lastRenderedPageBreak/>
              <w:t>10.1.3 Personal Assistive Devices – Self Care</w:t>
            </w:r>
          </w:p>
        </w:tc>
      </w:tr>
      <w:tr w:rsidR="00FB35A9" w:rsidRPr="00FA742A" w:rsidTr="006519D4">
        <w:trPr>
          <w:trHeight w:val="1682"/>
          <w:jc w:val="center"/>
        </w:trPr>
        <w:tc>
          <w:tcPr>
            <w:tcW w:w="4752" w:type="dxa"/>
            <w:shd w:val="clear" w:color="auto" w:fill="50545D"/>
            <w:vAlign w:val="center"/>
          </w:tcPr>
          <w:p w:rsidR="00FB35A9" w:rsidRPr="00FA742A" w:rsidRDefault="00FB35A9" w:rsidP="00E2698B">
            <w:pPr>
              <w:pStyle w:val="09Table-Header"/>
              <w:jc w:val="center"/>
            </w:pPr>
            <w:r w:rsidRPr="00FA742A">
              <w:t>Does your child?</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FB35A9" w:rsidRPr="00FA742A" w:rsidRDefault="00FB35A9"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FB35A9" w:rsidRPr="00FA742A" w:rsidRDefault="00FB35A9" w:rsidP="00E2698B">
            <w:pPr>
              <w:pStyle w:val="09Table-Header"/>
              <w:jc w:val="center"/>
            </w:pPr>
            <w:r w:rsidRPr="00FA742A">
              <w:t>Notes</w:t>
            </w: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Know the purpose and reason for the assistive device</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val="restart"/>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Know when to use the assistive device in class to support learning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Request/reach/look for the device when needed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Know how to position or carry the assistive device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Know how to care for the device to avoid damage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Know how the assistive device is stored / taken apart to be protected when not in use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Know how to assemble or prepare the assistive device for use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Know how the assistive device should be charged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Recognize when to charge the battery of the assistive device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60"/>
          <w:jc w:val="center"/>
        </w:trPr>
        <w:tc>
          <w:tcPr>
            <w:tcW w:w="4752" w:type="dxa"/>
            <w:vAlign w:val="center"/>
          </w:tcPr>
          <w:p w:rsidR="002D510D" w:rsidRPr="002D510D" w:rsidRDefault="002D510D" w:rsidP="002D510D">
            <w:pPr>
              <w:pStyle w:val="TableParagraph"/>
              <w:rPr>
                <w:sz w:val="18"/>
                <w:szCs w:val="18"/>
              </w:rPr>
            </w:pPr>
            <w:r w:rsidRPr="002D510D">
              <w:rPr>
                <w:sz w:val="18"/>
                <w:szCs w:val="18"/>
              </w:rPr>
              <w:t>Know how to plug in the assistive device for charging</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Know how to clean and perform regular maintenance on the assistive device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Recognize and report when the device </w:t>
            </w:r>
            <w:proofErr w:type="gramStart"/>
            <w:r w:rsidRPr="002D510D">
              <w:rPr>
                <w:sz w:val="18"/>
                <w:szCs w:val="18"/>
              </w:rPr>
              <w:t>is in need of</w:t>
            </w:r>
            <w:proofErr w:type="gramEnd"/>
            <w:r w:rsidRPr="002D510D">
              <w:rPr>
                <w:sz w:val="18"/>
                <w:szCs w:val="18"/>
              </w:rPr>
              <w:t xml:space="preserve"> repair</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AF41F6" w:rsidRPr="00FA742A" w:rsidTr="00AF41F6">
        <w:trPr>
          <w:trHeight w:val="584"/>
          <w:jc w:val="center"/>
        </w:trPr>
        <w:tc>
          <w:tcPr>
            <w:tcW w:w="10081" w:type="dxa"/>
            <w:gridSpan w:val="6"/>
            <w:shd w:val="clear" w:color="auto" w:fill="50545D"/>
            <w:vAlign w:val="center"/>
          </w:tcPr>
          <w:p w:rsidR="00AF41F6" w:rsidRPr="006519D4" w:rsidRDefault="002D510D" w:rsidP="00AF41F6">
            <w:pPr>
              <w:pStyle w:val="02Header"/>
              <w:spacing w:before="0" w:after="0"/>
              <w:rPr>
                <w:color w:val="FFFFFF" w:themeColor="background1"/>
              </w:rPr>
            </w:pPr>
            <w:r>
              <w:rPr>
                <w:color w:val="FFFFFF" w:themeColor="background1"/>
              </w:rPr>
              <w:t>10.1.4 Goal-Setting</w:t>
            </w:r>
          </w:p>
        </w:tc>
      </w:tr>
      <w:tr w:rsidR="00AF41F6" w:rsidRPr="00FA742A" w:rsidTr="00AF41F6">
        <w:trPr>
          <w:trHeight w:val="1682"/>
          <w:jc w:val="center"/>
        </w:trPr>
        <w:tc>
          <w:tcPr>
            <w:tcW w:w="4752" w:type="dxa"/>
            <w:shd w:val="clear" w:color="auto" w:fill="50545D"/>
            <w:vAlign w:val="center"/>
          </w:tcPr>
          <w:p w:rsidR="00AF41F6" w:rsidRPr="00FA742A" w:rsidRDefault="00AF41F6" w:rsidP="00AF41F6">
            <w:pPr>
              <w:pStyle w:val="09Table-Header"/>
              <w:jc w:val="center"/>
            </w:pPr>
            <w:r w:rsidRPr="00FA742A">
              <w:t>Does your child?</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Independently</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With Support</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Completed by evaluator: Confirmation</w:t>
            </w:r>
          </w:p>
        </w:tc>
        <w:tc>
          <w:tcPr>
            <w:tcW w:w="2305" w:type="dxa"/>
            <w:shd w:val="clear" w:color="auto" w:fill="50545D"/>
            <w:vAlign w:val="center"/>
          </w:tcPr>
          <w:p w:rsidR="00AF41F6" w:rsidRPr="00FA742A" w:rsidRDefault="00AF41F6" w:rsidP="00AF41F6">
            <w:pPr>
              <w:pStyle w:val="09Table-Header"/>
              <w:jc w:val="center"/>
            </w:pPr>
            <w:r w:rsidRPr="00FA742A">
              <w:t>Notes</w:t>
            </w:r>
          </w:p>
        </w:tc>
      </w:tr>
      <w:tr w:rsidR="002D510D" w:rsidRPr="00FA742A" w:rsidTr="00671D55">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Differentiate between short term and </w:t>
            </w:r>
            <w:proofErr w:type="gramStart"/>
            <w:r w:rsidRPr="002D510D">
              <w:rPr>
                <w:sz w:val="18"/>
                <w:szCs w:val="18"/>
              </w:rPr>
              <w:t>long term</w:t>
            </w:r>
            <w:proofErr w:type="gramEnd"/>
            <w:r w:rsidRPr="002D510D">
              <w:rPr>
                <w:sz w:val="18"/>
                <w:szCs w:val="18"/>
              </w:rPr>
              <w:t xml:space="preserve"> goals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val="restart"/>
          </w:tcPr>
          <w:p w:rsidR="002D510D" w:rsidRPr="00FA742A" w:rsidRDefault="002D510D" w:rsidP="002D510D">
            <w:pPr>
              <w:pStyle w:val="11TableBody"/>
            </w:pPr>
          </w:p>
        </w:tc>
      </w:tr>
      <w:tr w:rsidR="002D510D" w:rsidRPr="00FA742A" w:rsidTr="00671D55">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Understand personal strengths and interests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671D55">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Understand personal limits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671D55">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Know how to identify and choose a realistic goal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671D55">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Write a goal in clear and specific language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671D55">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lastRenderedPageBreak/>
              <w:t xml:space="preserve">Determine the steps needed to reach a goal (action plan)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671D55">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Evaluate the progress of a goal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671D55">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Revise a goal as necessary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AF41F6" w:rsidRPr="00FA742A" w:rsidTr="00AF41F6">
        <w:trPr>
          <w:trHeight w:val="584"/>
          <w:jc w:val="center"/>
        </w:trPr>
        <w:tc>
          <w:tcPr>
            <w:tcW w:w="10081" w:type="dxa"/>
            <w:gridSpan w:val="6"/>
            <w:shd w:val="clear" w:color="auto" w:fill="50545D"/>
            <w:vAlign w:val="center"/>
          </w:tcPr>
          <w:p w:rsidR="00AF41F6" w:rsidRPr="006519D4" w:rsidRDefault="002D510D" w:rsidP="00AF41F6">
            <w:pPr>
              <w:pStyle w:val="02Header"/>
              <w:spacing w:before="0" w:after="0"/>
              <w:rPr>
                <w:color w:val="FFFFFF" w:themeColor="background1"/>
              </w:rPr>
            </w:pPr>
            <w:r>
              <w:rPr>
                <w:color w:val="FFFFFF" w:themeColor="background1"/>
              </w:rPr>
              <w:t>10.1.</w:t>
            </w:r>
            <w:r w:rsidR="007F34C5">
              <w:rPr>
                <w:color w:val="FFFFFF" w:themeColor="background1"/>
              </w:rPr>
              <w:t>5</w:t>
            </w:r>
            <w:r w:rsidR="004C2A59">
              <w:rPr>
                <w:color w:val="FFFFFF" w:themeColor="background1"/>
              </w:rPr>
              <w:t xml:space="preserve"> </w:t>
            </w:r>
            <w:r>
              <w:rPr>
                <w:color w:val="FFFFFF" w:themeColor="background1"/>
              </w:rPr>
              <w:t>Problem-Solving</w:t>
            </w:r>
          </w:p>
        </w:tc>
      </w:tr>
      <w:tr w:rsidR="00AF41F6" w:rsidRPr="00FA742A" w:rsidTr="00AF41F6">
        <w:trPr>
          <w:trHeight w:val="1682"/>
          <w:jc w:val="center"/>
        </w:trPr>
        <w:tc>
          <w:tcPr>
            <w:tcW w:w="4752" w:type="dxa"/>
            <w:shd w:val="clear" w:color="auto" w:fill="50545D"/>
            <w:vAlign w:val="center"/>
          </w:tcPr>
          <w:p w:rsidR="00AF41F6" w:rsidRPr="00FA742A" w:rsidRDefault="00AF41F6" w:rsidP="00AF41F6">
            <w:pPr>
              <w:pStyle w:val="09Table-Header"/>
              <w:jc w:val="center"/>
            </w:pPr>
            <w:r w:rsidRPr="00FA742A">
              <w:t>Does your child?</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Independently</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With Support</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Completed by evaluator: Confirmation</w:t>
            </w:r>
          </w:p>
        </w:tc>
        <w:tc>
          <w:tcPr>
            <w:tcW w:w="2305" w:type="dxa"/>
            <w:shd w:val="clear" w:color="auto" w:fill="50545D"/>
            <w:vAlign w:val="center"/>
          </w:tcPr>
          <w:p w:rsidR="00AF41F6" w:rsidRPr="00FA742A" w:rsidRDefault="00AF41F6" w:rsidP="00AF41F6">
            <w:pPr>
              <w:pStyle w:val="09Table-Header"/>
              <w:jc w:val="center"/>
            </w:pPr>
            <w:r w:rsidRPr="00FA742A">
              <w:t>Notes</w:t>
            </w: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Identify problems that need to be solved</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val="restart"/>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Identify possible solutions to problems</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Identify consequences of the possible solutions</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Choose the best solution</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Evaluate the actions taken</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AF41F6" w:rsidRPr="00FA742A" w:rsidTr="00AF41F6">
        <w:trPr>
          <w:trHeight w:val="584"/>
          <w:jc w:val="center"/>
        </w:trPr>
        <w:tc>
          <w:tcPr>
            <w:tcW w:w="10081" w:type="dxa"/>
            <w:gridSpan w:val="6"/>
            <w:shd w:val="clear" w:color="auto" w:fill="50545D"/>
            <w:vAlign w:val="center"/>
          </w:tcPr>
          <w:p w:rsidR="00AF41F6" w:rsidRPr="006519D4" w:rsidRDefault="002D510D" w:rsidP="00AF41F6">
            <w:pPr>
              <w:pStyle w:val="02Header"/>
              <w:spacing w:before="0" w:after="0"/>
              <w:rPr>
                <w:color w:val="FFFFFF" w:themeColor="background1"/>
              </w:rPr>
            </w:pPr>
            <w:r>
              <w:rPr>
                <w:color w:val="FFFFFF" w:themeColor="background1"/>
              </w:rPr>
              <w:t>10.1.6 Choice-Making</w:t>
            </w:r>
          </w:p>
        </w:tc>
      </w:tr>
      <w:tr w:rsidR="00AF41F6" w:rsidRPr="00FA742A" w:rsidTr="00AF41F6">
        <w:trPr>
          <w:trHeight w:val="1682"/>
          <w:jc w:val="center"/>
        </w:trPr>
        <w:tc>
          <w:tcPr>
            <w:tcW w:w="4752" w:type="dxa"/>
            <w:shd w:val="clear" w:color="auto" w:fill="50545D"/>
            <w:vAlign w:val="center"/>
          </w:tcPr>
          <w:p w:rsidR="00AF41F6" w:rsidRPr="00FA742A" w:rsidRDefault="00AF41F6" w:rsidP="00AF41F6">
            <w:pPr>
              <w:pStyle w:val="09Table-Header"/>
              <w:jc w:val="center"/>
            </w:pPr>
            <w:r w:rsidRPr="00FA742A">
              <w:t>Does your child?</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Independently</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With Support</w:t>
            </w:r>
          </w:p>
        </w:tc>
        <w:tc>
          <w:tcPr>
            <w:tcW w:w="720"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Does not demonstrate</w:t>
            </w:r>
          </w:p>
        </w:tc>
        <w:tc>
          <w:tcPr>
            <w:tcW w:w="864" w:type="dxa"/>
            <w:shd w:val="clear" w:color="auto" w:fill="50545D"/>
            <w:textDirection w:val="btLr"/>
            <w:vAlign w:val="center"/>
          </w:tcPr>
          <w:p w:rsidR="00AF41F6" w:rsidRPr="00FA742A" w:rsidRDefault="00AF41F6" w:rsidP="00AF41F6">
            <w:pPr>
              <w:pStyle w:val="09Table-Header"/>
              <w:spacing w:before="0" w:after="0"/>
              <w:ind w:left="144" w:right="144"/>
              <w:jc w:val="center"/>
            </w:pPr>
            <w:r w:rsidRPr="00FA742A">
              <w:t>Completed by evaluator: Confirmation</w:t>
            </w:r>
          </w:p>
        </w:tc>
        <w:tc>
          <w:tcPr>
            <w:tcW w:w="2305" w:type="dxa"/>
            <w:shd w:val="clear" w:color="auto" w:fill="50545D"/>
            <w:vAlign w:val="center"/>
          </w:tcPr>
          <w:p w:rsidR="00AF41F6" w:rsidRPr="00FA742A" w:rsidRDefault="00AF41F6" w:rsidP="00AF41F6">
            <w:pPr>
              <w:pStyle w:val="09Table-Header"/>
              <w:jc w:val="center"/>
            </w:pPr>
            <w:r w:rsidRPr="00FA742A">
              <w:t>Notes</w:t>
            </w: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Identify preferences for leisure activities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val="restart"/>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 xml:space="preserve">Make choices to participate in preferred leisure activities </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Identify preferences for items while shopping (food, clothing, toiletries, etc.)</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Identify preferred foods needed to prepare a healthy meal</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r w:rsidR="002D510D" w:rsidRPr="00FA742A" w:rsidTr="00AF41F6">
        <w:trPr>
          <w:trHeight w:val="20"/>
          <w:jc w:val="center"/>
        </w:trPr>
        <w:tc>
          <w:tcPr>
            <w:tcW w:w="4752" w:type="dxa"/>
            <w:vAlign w:val="center"/>
          </w:tcPr>
          <w:p w:rsidR="002D510D" w:rsidRPr="002D510D" w:rsidRDefault="002D510D" w:rsidP="002D510D">
            <w:pPr>
              <w:pStyle w:val="TableParagraph"/>
              <w:rPr>
                <w:sz w:val="18"/>
                <w:szCs w:val="18"/>
              </w:rPr>
            </w:pPr>
            <w:r w:rsidRPr="002D510D">
              <w:rPr>
                <w:sz w:val="18"/>
                <w:szCs w:val="18"/>
              </w:rPr>
              <w:t>Make lifestyle choices</w:t>
            </w: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720" w:type="dxa"/>
          </w:tcPr>
          <w:p w:rsidR="002D510D" w:rsidRPr="00FA742A" w:rsidRDefault="002D510D" w:rsidP="002D510D">
            <w:pPr>
              <w:pStyle w:val="11TableBody"/>
            </w:pPr>
          </w:p>
        </w:tc>
        <w:tc>
          <w:tcPr>
            <w:tcW w:w="864" w:type="dxa"/>
            <w:shd w:val="clear" w:color="auto" w:fill="DDE3E6"/>
          </w:tcPr>
          <w:p w:rsidR="002D510D" w:rsidRPr="00FA742A" w:rsidRDefault="002D510D" w:rsidP="002D510D">
            <w:pPr>
              <w:pStyle w:val="11TableBody"/>
            </w:pPr>
          </w:p>
        </w:tc>
        <w:tc>
          <w:tcPr>
            <w:tcW w:w="2305" w:type="dxa"/>
            <w:vMerge/>
          </w:tcPr>
          <w:p w:rsidR="002D510D" w:rsidRPr="00FA742A" w:rsidRDefault="002D510D" w:rsidP="002D510D">
            <w:pPr>
              <w:pStyle w:val="11TableBody"/>
            </w:pPr>
          </w:p>
        </w:tc>
      </w:tr>
    </w:tbl>
    <w:p w:rsidR="00AF41F6" w:rsidRPr="00FA742A" w:rsidRDefault="00AF41F6" w:rsidP="00AF41F6">
      <w:pPr>
        <w:pStyle w:val="03Subheader"/>
      </w:pPr>
    </w:p>
    <w:p w:rsidR="00FB35A9" w:rsidRPr="00FA742A" w:rsidRDefault="00FB35A9" w:rsidP="0003439B">
      <w:pPr>
        <w:pStyle w:val="03Subheader"/>
      </w:pPr>
    </w:p>
    <w:p w:rsidR="0003077C" w:rsidRDefault="001826E1">
      <w:pPr>
        <w:spacing w:before="0" w:after="200" w:line="276" w:lineRule="auto"/>
        <w:sectPr w:rsidR="0003077C" w:rsidSect="00513AC0">
          <w:headerReference w:type="default" r:id="rId11"/>
          <w:pgSz w:w="12240" w:h="15840"/>
          <w:pgMar w:top="1080" w:right="1080" w:bottom="1627" w:left="1080" w:header="720" w:footer="720" w:gutter="0"/>
          <w:cols w:space="720"/>
          <w:docGrid w:linePitch="360"/>
        </w:sectPr>
      </w:pPr>
      <w:r>
        <w:br w:type="page"/>
      </w:r>
    </w:p>
    <w:p w:rsidR="006519D4" w:rsidRDefault="00AC1EF3" w:rsidP="002D510D">
      <w:pPr>
        <w:pStyle w:val="01Title"/>
        <w:pBdr>
          <w:bottom w:val="single" w:sz="36" w:space="1" w:color="DDE3E6"/>
        </w:pBdr>
        <w:spacing w:after="0"/>
      </w:pPr>
      <w:r w:rsidRPr="00FA742A">
        <w:lastRenderedPageBreak/>
        <w:t>Caregiver</w:t>
      </w:r>
      <w:r w:rsidR="003C0384" w:rsidRPr="00FA742A">
        <w:t>/</w:t>
      </w:r>
      <w:r w:rsidRPr="00FA742A">
        <w:t>Teacher</w:t>
      </w:r>
      <w:r w:rsidR="003C0384" w:rsidRPr="00FA742A">
        <w:t xml:space="preserve"> Questionnaire</w:t>
      </w:r>
    </w:p>
    <w:p w:rsidR="002D510D" w:rsidRPr="00FA742A" w:rsidRDefault="002D510D" w:rsidP="0045718B">
      <w:pPr>
        <w:pStyle w:val="01Title"/>
        <w:pBdr>
          <w:bottom w:val="single" w:sz="36" w:space="1" w:color="DDE3E6"/>
        </w:pBdr>
      </w:pPr>
      <w:r>
        <w:t>10.1 Self-Determination</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3C0384" w:rsidRPr="00FA742A" w:rsidRDefault="003C0384"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3C0384" w:rsidRPr="00FA742A" w:rsidRDefault="001C37D8" w:rsidP="00E2698B">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6519D4" w:rsidRPr="002C2840" w:rsidRDefault="006519D4" w:rsidP="006519D4">
      <w:pPr>
        <w:pStyle w:val="05Bullets"/>
        <w:numPr>
          <w:ilvl w:val="0"/>
          <w:numId w:val="0"/>
        </w:numPr>
      </w:pPr>
      <w:r w:rsidRPr="002C2840">
        <w:t xml:space="preserve">Please read each sentence and mark the response that best matches what the learner typically does (i.e., what they </w:t>
      </w:r>
      <w:r w:rsidRPr="002C2840">
        <w:rPr>
          <w:i/>
        </w:rPr>
        <w:t xml:space="preserve">generally do </w:t>
      </w:r>
      <w:r w:rsidRPr="002C2840">
        <w:rPr>
          <w:iCs/>
        </w:rPr>
        <w:t xml:space="preserve">rather than what they </w:t>
      </w:r>
      <w:r w:rsidRPr="002C2840">
        <w:rPr>
          <w:i/>
        </w:rPr>
        <w:t>can do</w:t>
      </w:r>
      <w:r w:rsidRPr="002C2840">
        <w:t xml:space="preserve">). Use the “Notes” section to provide further clarification as needed. </w:t>
      </w:r>
      <w:r w:rsidR="00970ECC">
        <w:t>Place a checkmark in</w:t>
      </w:r>
      <w:r w:rsidR="00970ECC" w:rsidRPr="002C2840">
        <w:t xml:space="preserve"> the appropriate </w:t>
      </w:r>
      <w:r w:rsidR="00970ECC">
        <w:t>column</w:t>
      </w:r>
      <w:r w:rsidR="00970ECC" w:rsidRPr="002C2840">
        <w:t>.</w:t>
      </w:r>
    </w:p>
    <w:p w:rsidR="006519D4" w:rsidRPr="00FA742A" w:rsidRDefault="006519D4" w:rsidP="006519D4">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6519D4" w:rsidRPr="00FA742A" w:rsidRDefault="006519D4" w:rsidP="006519D4">
      <w:pPr>
        <w:pStyle w:val="05Bullets"/>
      </w:pPr>
      <w:r w:rsidRPr="006F6ED5">
        <w:rPr>
          <w:b/>
        </w:rPr>
        <w:t>With support</w:t>
      </w:r>
      <w:r w:rsidRPr="00FA742A">
        <w:t xml:space="preserve">: </w:t>
      </w:r>
      <w:r>
        <w:t>the learner</w:t>
      </w:r>
      <w:r w:rsidRPr="00FA742A">
        <w:t xml:space="preserve"> demonstrates the skill, but needs assistance to do so</w:t>
      </w:r>
    </w:p>
    <w:p w:rsidR="006519D4" w:rsidRDefault="006519D4" w:rsidP="006519D4">
      <w:pPr>
        <w:pStyle w:val="05Bullets"/>
      </w:pPr>
      <w:r w:rsidRPr="006F6ED5">
        <w:rPr>
          <w:b/>
        </w:rPr>
        <w:t>Does not demonstrate</w:t>
      </w:r>
      <w:r w:rsidRPr="00FA742A">
        <w:t xml:space="preserve">: </w:t>
      </w:r>
      <w:r>
        <w:t>the child</w:t>
      </w:r>
      <w:r w:rsidRPr="00FA742A">
        <w:t xml:space="preserve"> does not demonstrate the skill even with support</w:t>
      </w:r>
    </w:p>
    <w:p w:rsidR="006519D4" w:rsidRPr="00FA742A" w:rsidRDefault="006519D4" w:rsidP="006519D4">
      <w:pPr>
        <w:pStyle w:val="05Bullets"/>
      </w:pPr>
      <w:r w:rsidRPr="002C2840">
        <w:rPr>
          <w:b/>
        </w:rPr>
        <w:t>Requires confirmation</w:t>
      </w:r>
      <w:r w:rsidRPr="002C2840">
        <w:t>: the caregiver/teacher is unsure about the learner’s ability to demonstrate the skill</w:t>
      </w:r>
    </w:p>
    <w:p w:rsidR="006519D4" w:rsidRPr="00FA742A" w:rsidRDefault="006519D4" w:rsidP="006519D4">
      <w:pPr>
        <w:pStyle w:val="05Bullets"/>
      </w:pPr>
      <w:r w:rsidRPr="006F6ED5">
        <w:rPr>
          <w:b/>
        </w:rPr>
        <w:t>Confirmation</w:t>
      </w:r>
      <w:r w:rsidRPr="00FA742A">
        <w:t xml:space="preserve">: </w:t>
      </w:r>
      <w:r w:rsidRPr="00F61C7A">
        <w:t xml:space="preserve">the assessor will confirm (“Y”) or </w:t>
      </w:r>
      <w:r w:rsidR="003C571E">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6519D4" w:rsidRPr="00FA742A" w:rsidRDefault="006519D4" w:rsidP="006519D4">
      <w:pPr>
        <w:pStyle w:val="05Bullets"/>
      </w:pPr>
      <w:r w:rsidRPr="00FA742A">
        <w:t xml:space="preserve">If the item is </w:t>
      </w:r>
      <w:r w:rsidRPr="006F6ED5">
        <w:rPr>
          <w:b/>
        </w:rPr>
        <w:t>not applicable</w:t>
      </w:r>
      <w:r w:rsidRPr="00FA742A">
        <w:t xml:space="preserve">, write N/A next to </w:t>
      </w:r>
      <w:r>
        <w:t>it</w:t>
      </w:r>
      <w:r w:rsidRPr="00FA742A">
        <w:t>.</w:t>
      </w: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864"/>
        <w:gridCol w:w="2305"/>
      </w:tblGrid>
      <w:tr w:rsidR="007F34C5" w:rsidRPr="00FA742A" w:rsidTr="007F34C5">
        <w:trPr>
          <w:trHeight w:val="431"/>
          <w:jc w:val="center"/>
        </w:trPr>
        <w:tc>
          <w:tcPr>
            <w:tcW w:w="10945" w:type="dxa"/>
            <w:gridSpan w:val="7"/>
            <w:shd w:val="clear" w:color="auto" w:fill="50545D"/>
            <w:vAlign w:val="center"/>
          </w:tcPr>
          <w:p w:rsidR="007F34C5" w:rsidRPr="006519D4" w:rsidRDefault="007F34C5" w:rsidP="007F34C5">
            <w:pPr>
              <w:pStyle w:val="02Header"/>
              <w:spacing w:before="0" w:after="0"/>
              <w:rPr>
                <w:color w:val="FFFFFF" w:themeColor="background1"/>
              </w:rPr>
            </w:pPr>
            <w:r>
              <w:rPr>
                <w:color w:val="FFFFFF" w:themeColor="background1"/>
              </w:rPr>
              <w:t>10.1.1 Decision-Making</w:t>
            </w:r>
          </w:p>
        </w:tc>
      </w:tr>
      <w:tr w:rsidR="007F34C5" w:rsidRPr="00FA742A" w:rsidTr="007F34C5">
        <w:trPr>
          <w:trHeight w:val="1709"/>
          <w:jc w:val="center"/>
        </w:trPr>
        <w:tc>
          <w:tcPr>
            <w:tcW w:w="4752" w:type="dxa"/>
            <w:shd w:val="clear" w:color="auto" w:fill="50545D"/>
            <w:vAlign w:val="center"/>
          </w:tcPr>
          <w:p w:rsidR="007F34C5" w:rsidRPr="00FA742A" w:rsidRDefault="007F34C5"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7F34C5" w:rsidRPr="00FA742A" w:rsidRDefault="007F34C5"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7F34C5" w:rsidRPr="00FA742A" w:rsidRDefault="007F34C5"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7F34C5" w:rsidRPr="00FA742A" w:rsidRDefault="007F34C5"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7F34C5" w:rsidRPr="00FA742A" w:rsidRDefault="007F34C5"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7F34C5" w:rsidRPr="00FA742A" w:rsidRDefault="007F34C5"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7F34C5" w:rsidRPr="00FA742A" w:rsidRDefault="007F34C5" w:rsidP="00E2698B">
            <w:pPr>
              <w:pStyle w:val="09Table-Header"/>
              <w:jc w:val="center"/>
            </w:pPr>
            <w:r w:rsidRPr="00FA742A">
              <w:t>Notes</w:t>
            </w:r>
          </w:p>
        </w:tc>
      </w:tr>
      <w:tr w:rsidR="007F34C5" w:rsidRPr="00FA742A" w:rsidTr="007F34C5">
        <w:trPr>
          <w:trHeight w:val="20"/>
          <w:jc w:val="center"/>
        </w:trPr>
        <w:tc>
          <w:tcPr>
            <w:tcW w:w="4752" w:type="dxa"/>
            <w:vAlign w:val="center"/>
          </w:tcPr>
          <w:p w:rsidR="007F34C5" w:rsidRPr="002D510D" w:rsidRDefault="007F34C5" w:rsidP="002D510D">
            <w:pPr>
              <w:pStyle w:val="TableParagraph"/>
              <w:spacing w:before="103"/>
              <w:ind w:left="-25"/>
              <w:rPr>
                <w:sz w:val="18"/>
                <w:szCs w:val="18"/>
              </w:rPr>
            </w:pPr>
            <w:r w:rsidRPr="002D510D">
              <w:rPr>
                <w:sz w:val="18"/>
                <w:szCs w:val="18"/>
              </w:rPr>
              <w:t xml:space="preserve">Understand the difference between big and small decisions </w:t>
            </w:r>
          </w:p>
        </w:tc>
        <w:tc>
          <w:tcPr>
            <w:tcW w:w="720" w:type="dxa"/>
          </w:tcPr>
          <w:p w:rsidR="007F34C5" w:rsidRPr="00FA742A" w:rsidRDefault="007F34C5" w:rsidP="002D510D">
            <w:pPr>
              <w:pStyle w:val="11TableBody"/>
            </w:pPr>
          </w:p>
        </w:tc>
        <w:tc>
          <w:tcPr>
            <w:tcW w:w="720" w:type="dxa"/>
          </w:tcPr>
          <w:p w:rsidR="007F34C5" w:rsidRPr="00FA742A" w:rsidRDefault="007F34C5" w:rsidP="002D510D">
            <w:pPr>
              <w:pStyle w:val="11TableBody"/>
            </w:pPr>
          </w:p>
        </w:tc>
        <w:tc>
          <w:tcPr>
            <w:tcW w:w="720" w:type="dxa"/>
          </w:tcPr>
          <w:p w:rsidR="007F34C5" w:rsidRPr="00FA742A" w:rsidRDefault="007F34C5" w:rsidP="002D510D">
            <w:pPr>
              <w:pStyle w:val="11TableBody"/>
            </w:pPr>
          </w:p>
        </w:tc>
        <w:tc>
          <w:tcPr>
            <w:tcW w:w="864" w:type="dxa"/>
            <w:shd w:val="clear" w:color="auto" w:fill="auto"/>
          </w:tcPr>
          <w:p w:rsidR="007F34C5" w:rsidRPr="00FA742A" w:rsidRDefault="007F34C5" w:rsidP="002D510D">
            <w:pPr>
              <w:pStyle w:val="11TableBody"/>
            </w:pPr>
          </w:p>
        </w:tc>
        <w:tc>
          <w:tcPr>
            <w:tcW w:w="864" w:type="dxa"/>
            <w:shd w:val="clear" w:color="auto" w:fill="DDE3E6"/>
          </w:tcPr>
          <w:p w:rsidR="007F34C5" w:rsidRPr="00FA742A" w:rsidRDefault="007F34C5" w:rsidP="002D510D">
            <w:pPr>
              <w:pStyle w:val="11TableBody"/>
            </w:pPr>
          </w:p>
        </w:tc>
        <w:tc>
          <w:tcPr>
            <w:tcW w:w="2305" w:type="dxa"/>
            <w:vMerge w:val="restart"/>
          </w:tcPr>
          <w:p w:rsidR="007F34C5" w:rsidRPr="00FA742A" w:rsidRDefault="007F34C5" w:rsidP="002D510D">
            <w:pPr>
              <w:pStyle w:val="11TableBody"/>
            </w:pPr>
          </w:p>
        </w:tc>
      </w:tr>
      <w:tr w:rsidR="007F34C5" w:rsidRPr="00FA742A" w:rsidTr="007F34C5">
        <w:trPr>
          <w:trHeight w:val="20"/>
          <w:jc w:val="center"/>
        </w:trPr>
        <w:tc>
          <w:tcPr>
            <w:tcW w:w="4752" w:type="dxa"/>
            <w:vAlign w:val="center"/>
          </w:tcPr>
          <w:p w:rsidR="007F34C5" w:rsidRPr="002D510D" w:rsidRDefault="007F34C5" w:rsidP="002D510D">
            <w:pPr>
              <w:pStyle w:val="TableParagraph"/>
              <w:spacing w:before="103"/>
              <w:ind w:left="-25"/>
              <w:rPr>
                <w:sz w:val="18"/>
                <w:szCs w:val="18"/>
              </w:rPr>
            </w:pPr>
            <w:r w:rsidRPr="002D510D">
              <w:rPr>
                <w:sz w:val="18"/>
                <w:szCs w:val="18"/>
              </w:rPr>
              <w:t xml:space="preserve">Identify the decisions that needs to be made </w:t>
            </w:r>
          </w:p>
        </w:tc>
        <w:tc>
          <w:tcPr>
            <w:tcW w:w="720" w:type="dxa"/>
          </w:tcPr>
          <w:p w:rsidR="007F34C5" w:rsidRPr="00FA742A" w:rsidRDefault="007F34C5" w:rsidP="002D510D">
            <w:pPr>
              <w:pStyle w:val="11TableBody"/>
            </w:pPr>
          </w:p>
        </w:tc>
        <w:tc>
          <w:tcPr>
            <w:tcW w:w="720" w:type="dxa"/>
          </w:tcPr>
          <w:p w:rsidR="007F34C5" w:rsidRPr="00FA742A" w:rsidRDefault="007F34C5" w:rsidP="002D510D">
            <w:pPr>
              <w:pStyle w:val="11TableBody"/>
            </w:pPr>
          </w:p>
        </w:tc>
        <w:tc>
          <w:tcPr>
            <w:tcW w:w="720" w:type="dxa"/>
          </w:tcPr>
          <w:p w:rsidR="007F34C5" w:rsidRPr="00FA742A" w:rsidRDefault="007F34C5" w:rsidP="002D510D">
            <w:pPr>
              <w:pStyle w:val="11TableBody"/>
            </w:pPr>
          </w:p>
        </w:tc>
        <w:tc>
          <w:tcPr>
            <w:tcW w:w="864" w:type="dxa"/>
            <w:shd w:val="clear" w:color="auto" w:fill="auto"/>
          </w:tcPr>
          <w:p w:rsidR="007F34C5" w:rsidRPr="00FA742A" w:rsidRDefault="007F34C5" w:rsidP="002D510D">
            <w:pPr>
              <w:pStyle w:val="11TableBody"/>
            </w:pPr>
          </w:p>
        </w:tc>
        <w:tc>
          <w:tcPr>
            <w:tcW w:w="864" w:type="dxa"/>
            <w:shd w:val="clear" w:color="auto" w:fill="DDE3E6"/>
          </w:tcPr>
          <w:p w:rsidR="007F34C5" w:rsidRPr="00FA742A" w:rsidRDefault="007F34C5" w:rsidP="002D510D">
            <w:pPr>
              <w:pStyle w:val="11TableBody"/>
            </w:pPr>
          </w:p>
        </w:tc>
        <w:tc>
          <w:tcPr>
            <w:tcW w:w="2305" w:type="dxa"/>
            <w:vMerge/>
          </w:tcPr>
          <w:p w:rsidR="007F34C5" w:rsidRPr="00FA742A" w:rsidRDefault="007F34C5" w:rsidP="002D510D">
            <w:pPr>
              <w:pStyle w:val="11TableBody"/>
            </w:pPr>
          </w:p>
        </w:tc>
      </w:tr>
      <w:tr w:rsidR="007F34C5" w:rsidRPr="00FA742A" w:rsidTr="007F34C5">
        <w:trPr>
          <w:trHeight w:val="20"/>
          <w:jc w:val="center"/>
        </w:trPr>
        <w:tc>
          <w:tcPr>
            <w:tcW w:w="4752" w:type="dxa"/>
            <w:vAlign w:val="center"/>
          </w:tcPr>
          <w:p w:rsidR="007F34C5" w:rsidRPr="002D510D" w:rsidRDefault="007F34C5" w:rsidP="002D510D">
            <w:pPr>
              <w:pStyle w:val="TableParagraph"/>
              <w:spacing w:before="103"/>
              <w:ind w:left="-25"/>
              <w:rPr>
                <w:sz w:val="18"/>
                <w:szCs w:val="18"/>
              </w:rPr>
            </w:pPr>
            <w:r w:rsidRPr="002D510D">
              <w:rPr>
                <w:sz w:val="18"/>
                <w:szCs w:val="18"/>
              </w:rPr>
              <w:t xml:space="preserve">Identify who needs to be involved in the decision making </w:t>
            </w:r>
          </w:p>
        </w:tc>
        <w:tc>
          <w:tcPr>
            <w:tcW w:w="720" w:type="dxa"/>
          </w:tcPr>
          <w:p w:rsidR="007F34C5" w:rsidRPr="00FA742A" w:rsidRDefault="007F34C5" w:rsidP="002D510D">
            <w:pPr>
              <w:pStyle w:val="11TableBody"/>
            </w:pPr>
          </w:p>
        </w:tc>
        <w:tc>
          <w:tcPr>
            <w:tcW w:w="720" w:type="dxa"/>
          </w:tcPr>
          <w:p w:rsidR="007F34C5" w:rsidRPr="00FA742A" w:rsidRDefault="007F34C5" w:rsidP="002D510D">
            <w:pPr>
              <w:pStyle w:val="11TableBody"/>
            </w:pPr>
          </w:p>
        </w:tc>
        <w:tc>
          <w:tcPr>
            <w:tcW w:w="720" w:type="dxa"/>
          </w:tcPr>
          <w:p w:rsidR="007F34C5" w:rsidRPr="00FA742A" w:rsidRDefault="007F34C5" w:rsidP="002D510D">
            <w:pPr>
              <w:pStyle w:val="11TableBody"/>
            </w:pPr>
          </w:p>
        </w:tc>
        <w:tc>
          <w:tcPr>
            <w:tcW w:w="864" w:type="dxa"/>
            <w:shd w:val="clear" w:color="auto" w:fill="auto"/>
          </w:tcPr>
          <w:p w:rsidR="007F34C5" w:rsidRPr="00FA742A" w:rsidRDefault="007F34C5" w:rsidP="002D510D">
            <w:pPr>
              <w:pStyle w:val="11TableBody"/>
            </w:pPr>
          </w:p>
        </w:tc>
        <w:tc>
          <w:tcPr>
            <w:tcW w:w="864" w:type="dxa"/>
            <w:shd w:val="clear" w:color="auto" w:fill="DDE3E6"/>
          </w:tcPr>
          <w:p w:rsidR="007F34C5" w:rsidRPr="00FA742A" w:rsidRDefault="007F34C5" w:rsidP="002D510D">
            <w:pPr>
              <w:pStyle w:val="11TableBody"/>
            </w:pPr>
          </w:p>
        </w:tc>
        <w:tc>
          <w:tcPr>
            <w:tcW w:w="2305" w:type="dxa"/>
            <w:vMerge/>
          </w:tcPr>
          <w:p w:rsidR="007F34C5" w:rsidRPr="00FA742A" w:rsidRDefault="007F34C5" w:rsidP="002D510D">
            <w:pPr>
              <w:pStyle w:val="11TableBody"/>
            </w:pPr>
          </w:p>
        </w:tc>
      </w:tr>
      <w:tr w:rsidR="007F34C5" w:rsidRPr="00FA742A" w:rsidTr="007F34C5">
        <w:trPr>
          <w:trHeight w:val="20"/>
          <w:jc w:val="center"/>
        </w:trPr>
        <w:tc>
          <w:tcPr>
            <w:tcW w:w="4752" w:type="dxa"/>
            <w:vAlign w:val="center"/>
          </w:tcPr>
          <w:p w:rsidR="007F34C5" w:rsidRPr="002D510D" w:rsidRDefault="007F34C5" w:rsidP="002D510D">
            <w:pPr>
              <w:pStyle w:val="TableParagraph"/>
              <w:spacing w:before="103"/>
              <w:ind w:left="-25"/>
              <w:rPr>
                <w:sz w:val="18"/>
                <w:szCs w:val="18"/>
              </w:rPr>
            </w:pPr>
            <w:r w:rsidRPr="002D510D">
              <w:rPr>
                <w:sz w:val="18"/>
                <w:szCs w:val="18"/>
              </w:rPr>
              <w:t xml:space="preserve">Provide potential solutions to problems </w:t>
            </w:r>
          </w:p>
        </w:tc>
        <w:tc>
          <w:tcPr>
            <w:tcW w:w="720" w:type="dxa"/>
          </w:tcPr>
          <w:p w:rsidR="007F34C5" w:rsidRPr="00FA742A" w:rsidRDefault="007F34C5" w:rsidP="002D510D">
            <w:pPr>
              <w:pStyle w:val="11TableBody"/>
            </w:pPr>
          </w:p>
        </w:tc>
        <w:tc>
          <w:tcPr>
            <w:tcW w:w="720" w:type="dxa"/>
          </w:tcPr>
          <w:p w:rsidR="007F34C5" w:rsidRPr="00FA742A" w:rsidRDefault="007F34C5" w:rsidP="002D510D">
            <w:pPr>
              <w:pStyle w:val="11TableBody"/>
            </w:pPr>
          </w:p>
        </w:tc>
        <w:tc>
          <w:tcPr>
            <w:tcW w:w="720" w:type="dxa"/>
          </w:tcPr>
          <w:p w:rsidR="007F34C5" w:rsidRPr="00FA742A" w:rsidRDefault="007F34C5" w:rsidP="002D510D">
            <w:pPr>
              <w:pStyle w:val="11TableBody"/>
            </w:pPr>
          </w:p>
        </w:tc>
        <w:tc>
          <w:tcPr>
            <w:tcW w:w="864" w:type="dxa"/>
            <w:shd w:val="clear" w:color="auto" w:fill="auto"/>
          </w:tcPr>
          <w:p w:rsidR="007F34C5" w:rsidRPr="00FA742A" w:rsidRDefault="007F34C5" w:rsidP="002D510D">
            <w:pPr>
              <w:pStyle w:val="11TableBody"/>
            </w:pPr>
          </w:p>
        </w:tc>
        <w:tc>
          <w:tcPr>
            <w:tcW w:w="864" w:type="dxa"/>
            <w:shd w:val="clear" w:color="auto" w:fill="DDE3E6"/>
          </w:tcPr>
          <w:p w:rsidR="007F34C5" w:rsidRPr="00FA742A" w:rsidRDefault="007F34C5" w:rsidP="002D510D">
            <w:pPr>
              <w:pStyle w:val="11TableBody"/>
            </w:pPr>
          </w:p>
        </w:tc>
        <w:tc>
          <w:tcPr>
            <w:tcW w:w="2305" w:type="dxa"/>
            <w:vMerge/>
          </w:tcPr>
          <w:p w:rsidR="007F34C5" w:rsidRPr="00FA742A" w:rsidRDefault="007F34C5" w:rsidP="002D510D">
            <w:pPr>
              <w:pStyle w:val="11TableBody"/>
            </w:pPr>
          </w:p>
        </w:tc>
      </w:tr>
      <w:tr w:rsidR="007F34C5" w:rsidRPr="00FA742A" w:rsidTr="007F34C5">
        <w:trPr>
          <w:trHeight w:val="20"/>
          <w:jc w:val="center"/>
        </w:trPr>
        <w:tc>
          <w:tcPr>
            <w:tcW w:w="4752" w:type="dxa"/>
            <w:vAlign w:val="center"/>
          </w:tcPr>
          <w:p w:rsidR="007F34C5" w:rsidRPr="002D510D" w:rsidRDefault="007F34C5" w:rsidP="002D510D">
            <w:pPr>
              <w:pStyle w:val="TableParagraph"/>
              <w:spacing w:before="103"/>
              <w:ind w:left="-25"/>
              <w:rPr>
                <w:sz w:val="18"/>
                <w:szCs w:val="18"/>
              </w:rPr>
            </w:pPr>
            <w:r w:rsidRPr="002D510D">
              <w:rPr>
                <w:sz w:val="18"/>
                <w:szCs w:val="18"/>
              </w:rPr>
              <w:t xml:space="preserve">Identify the strengths and barriers of each solution </w:t>
            </w:r>
          </w:p>
        </w:tc>
        <w:tc>
          <w:tcPr>
            <w:tcW w:w="720" w:type="dxa"/>
          </w:tcPr>
          <w:p w:rsidR="007F34C5" w:rsidRPr="00FA742A" w:rsidRDefault="007F34C5" w:rsidP="002D510D">
            <w:pPr>
              <w:pStyle w:val="11TableBody"/>
            </w:pPr>
          </w:p>
        </w:tc>
        <w:tc>
          <w:tcPr>
            <w:tcW w:w="720" w:type="dxa"/>
          </w:tcPr>
          <w:p w:rsidR="007F34C5" w:rsidRPr="00FA742A" w:rsidRDefault="007F34C5" w:rsidP="002D510D">
            <w:pPr>
              <w:pStyle w:val="11TableBody"/>
            </w:pPr>
          </w:p>
        </w:tc>
        <w:tc>
          <w:tcPr>
            <w:tcW w:w="720" w:type="dxa"/>
          </w:tcPr>
          <w:p w:rsidR="007F34C5" w:rsidRPr="00FA742A" w:rsidRDefault="007F34C5" w:rsidP="002D510D">
            <w:pPr>
              <w:pStyle w:val="11TableBody"/>
            </w:pPr>
          </w:p>
        </w:tc>
        <w:tc>
          <w:tcPr>
            <w:tcW w:w="864" w:type="dxa"/>
            <w:shd w:val="clear" w:color="auto" w:fill="auto"/>
          </w:tcPr>
          <w:p w:rsidR="007F34C5" w:rsidRPr="00FA742A" w:rsidRDefault="007F34C5" w:rsidP="002D510D">
            <w:pPr>
              <w:pStyle w:val="11TableBody"/>
            </w:pPr>
          </w:p>
        </w:tc>
        <w:tc>
          <w:tcPr>
            <w:tcW w:w="864" w:type="dxa"/>
            <w:shd w:val="clear" w:color="auto" w:fill="DDE3E6"/>
          </w:tcPr>
          <w:p w:rsidR="007F34C5" w:rsidRPr="00FA742A" w:rsidRDefault="007F34C5" w:rsidP="002D510D">
            <w:pPr>
              <w:pStyle w:val="11TableBody"/>
            </w:pPr>
          </w:p>
        </w:tc>
        <w:tc>
          <w:tcPr>
            <w:tcW w:w="2305" w:type="dxa"/>
            <w:vMerge/>
          </w:tcPr>
          <w:p w:rsidR="007F34C5" w:rsidRPr="00FA742A" w:rsidRDefault="007F34C5" w:rsidP="002D510D">
            <w:pPr>
              <w:pStyle w:val="11TableBody"/>
            </w:pPr>
          </w:p>
        </w:tc>
      </w:tr>
      <w:tr w:rsidR="007F34C5" w:rsidRPr="00FA742A" w:rsidTr="007F34C5">
        <w:trPr>
          <w:trHeight w:val="20"/>
          <w:jc w:val="center"/>
        </w:trPr>
        <w:tc>
          <w:tcPr>
            <w:tcW w:w="4752" w:type="dxa"/>
            <w:vAlign w:val="center"/>
          </w:tcPr>
          <w:p w:rsidR="007F34C5" w:rsidRPr="002D510D" w:rsidRDefault="007F34C5" w:rsidP="002D510D">
            <w:pPr>
              <w:pStyle w:val="TableParagraph"/>
              <w:spacing w:before="103"/>
              <w:ind w:left="-25"/>
              <w:rPr>
                <w:sz w:val="18"/>
                <w:szCs w:val="18"/>
              </w:rPr>
            </w:pPr>
            <w:r w:rsidRPr="002D510D">
              <w:rPr>
                <w:sz w:val="18"/>
                <w:szCs w:val="18"/>
              </w:rPr>
              <w:t xml:space="preserve">Choose a solution </w:t>
            </w:r>
          </w:p>
        </w:tc>
        <w:tc>
          <w:tcPr>
            <w:tcW w:w="720" w:type="dxa"/>
          </w:tcPr>
          <w:p w:rsidR="007F34C5" w:rsidRPr="00FA742A" w:rsidRDefault="007F34C5" w:rsidP="002D510D">
            <w:pPr>
              <w:pStyle w:val="11TableBody"/>
            </w:pPr>
          </w:p>
        </w:tc>
        <w:tc>
          <w:tcPr>
            <w:tcW w:w="720" w:type="dxa"/>
          </w:tcPr>
          <w:p w:rsidR="007F34C5" w:rsidRPr="00FA742A" w:rsidRDefault="007F34C5" w:rsidP="002D510D">
            <w:pPr>
              <w:pStyle w:val="11TableBody"/>
            </w:pPr>
          </w:p>
        </w:tc>
        <w:tc>
          <w:tcPr>
            <w:tcW w:w="720" w:type="dxa"/>
          </w:tcPr>
          <w:p w:rsidR="007F34C5" w:rsidRPr="00FA742A" w:rsidRDefault="007F34C5" w:rsidP="002D510D">
            <w:pPr>
              <w:pStyle w:val="11TableBody"/>
            </w:pPr>
          </w:p>
        </w:tc>
        <w:tc>
          <w:tcPr>
            <w:tcW w:w="864" w:type="dxa"/>
            <w:shd w:val="clear" w:color="auto" w:fill="auto"/>
          </w:tcPr>
          <w:p w:rsidR="007F34C5" w:rsidRPr="00FA742A" w:rsidRDefault="007F34C5" w:rsidP="002D510D">
            <w:pPr>
              <w:pStyle w:val="11TableBody"/>
            </w:pPr>
          </w:p>
        </w:tc>
        <w:tc>
          <w:tcPr>
            <w:tcW w:w="864" w:type="dxa"/>
            <w:shd w:val="clear" w:color="auto" w:fill="DDE3E6"/>
          </w:tcPr>
          <w:p w:rsidR="007F34C5" w:rsidRPr="00FA742A" w:rsidRDefault="007F34C5" w:rsidP="002D510D">
            <w:pPr>
              <w:pStyle w:val="11TableBody"/>
            </w:pPr>
          </w:p>
        </w:tc>
        <w:tc>
          <w:tcPr>
            <w:tcW w:w="2305" w:type="dxa"/>
            <w:vMerge/>
          </w:tcPr>
          <w:p w:rsidR="007F34C5" w:rsidRPr="00FA742A" w:rsidRDefault="007F34C5" w:rsidP="002D510D">
            <w:pPr>
              <w:pStyle w:val="11TableBody"/>
            </w:pPr>
          </w:p>
        </w:tc>
      </w:tr>
      <w:tr w:rsidR="007F34C5" w:rsidRPr="00FA742A" w:rsidTr="007F34C5">
        <w:trPr>
          <w:trHeight w:val="20"/>
          <w:jc w:val="center"/>
        </w:trPr>
        <w:tc>
          <w:tcPr>
            <w:tcW w:w="4752" w:type="dxa"/>
            <w:vAlign w:val="center"/>
          </w:tcPr>
          <w:p w:rsidR="007F34C5" w:rsidRPr="002D510D" w:rsidRDefault="007F34C5" w:rsidP="002D510D">
            <w:pPr>
              <w:pStyle w:val="TableParagraph"/>
              <w:spacing w:before="103"/>
              <w:ind w:left="-25"/>
              <w:rPr>
                <w:sz w:val="18"/>
                <w:szCs w:val="18"/>
              </w:rPr>
            </w:pPr>
            <w:r w:rsidRPr="002D510D">
              <w:rPr>
                <w:sz w:val="18"/>
                <w:szCs w:val="18"/>
              </w:rPr>
              <w:t xml:space="preserve">Evaluate whether the solution went as expected </w:t>
            </w:r>
          </w:p>
        </w:tc>
        <w:tc>
          <w:tcPr>
            <w:tcW w:w="720" w:type="dxa"/>
          </w:tcPr>
          <w:p w:rsidR="007F34C5" w:rsidRPr="00FA742A" w:rsidRDefault="007F34C5" w:rsidP="002D510D">
            <w:pPr>
              <w:pStyle w:val="11TableBody"/>
            </w:pPr>
          </w:p>
        </w:tc>
        <w:tc>
          <w:tcPr>
            <w:tcW w:w="720" w:type="dxa"/>
          </w:tcPr>
          <w:p w:rsidR="007F34C5" w:rsidRPr="00FA742A" w:rsidRDefault="007F34C5" w:rsidP="002D510D">
            <w:pPr>
              <w:pStyle w:val="11TableBody"/>
            </w:pPr>
          </w:p>
        </w:tc>
        <w:tc>
          <w:tcPr>
            <w:tcW w:w="720" w:type="dxa"/>
          </w:tcPr>
          <w:p w:rsidR="007F34C5" w:rsidRPr="00FA742A" w:rsidRDefault="007F34C5" w:rsidP="002D510D">
            <w:pPr>
              <w:pStyle w:val="11TableBody"/>
            </w:pPr>
          </w:p>
        </w:tc>
        <w:tc>
          <w:tcPr>
            <w:tcW w:w="864" w:type="dxa"/>
            <w:shd w:val="clear" w:color="auto" w:fill="auto"/>
          </w:tcPr>
          <w:p w:rsidR="007F34C5" w:rsidRPr="00FA742A" w:rsidRDefault="007F34C5" w:rsidP="002D510D">
            <w:pPr>
              <w:pStyle w:val="11TableBody"/>
            </w:pPr>
          </w:p>
        </w:tc>
        <w:tc>
          <w:tcPr>
            <w:tcW w:w="864" w:type="dxa"/>
            <w:shd w:val="clear" w:color="auto" w:fill="DDE3E6"/>
          </w:tcPr>
          <w:p w:rsidR="007F34C5" w:rsidRPr="00FA742A" w:rsidRDefault="007F34C5" w:rsidP="002D510D">
            <w:pPr>
              <w:pStyle w:val="11TableBody"/>
            </w:pPr>
          </w:p>
        </w:tc>
        <w:tc>
          <w:tcPr>
            <w:tcW w:w="2305" w:type="dxa"/>
            <w:vMerge/>
          </w:tcPr>
          <w:p w:rsidR="007F34C5" w:rsidRPr="00FA742A" w:rsidRDefault="007F34C5" w:rsidP="002D510D">
            <w:pPr>
              <w:pStyle w:val="11TableBody"/>
            </w:pPr>
          </w:p>
        </w:tc>
      </w:tr>
      <w:tr w:rsidR="007F34C5" w:rsidRPr="00FA742A" w:rsidTr="007F34C5">
        <w:trPr>
          <w:trHeight w:val="20"/>
          <w:jc w:val="center"/>
        </w:trPr>
        <w:tc>
          <w:tcPr>
            <w:tcW w:w="4752" w:type="dxa"/>
            <w:vAlign w:val="center"/>
          </w:tcPr>
          <w:p w:rsidR="007F34C5" w:rsidRPr="002D510D" w:rsidRDefault="007F34C5" w:rsidP="002D510D">
            <w:pPr>
              <w:pStyle w:val="TableParagraph"/>
              <w:spacing w:before="103"/>
              <w:ind w:left="-25"/>
              <w:rPr>
                <w:sz w:val="18"/>
                <w:szCs w:val="18"/>
              </w:rPr>
            </w:pPr>
            <w:r w:rsidRPr="002D510D">
              <w:rPr>
                <w:sz w:val="18"/>
                <w:szCs w:val="18"/>
              </w:rPr>
              <w:t xml:space="preserve">Change the decision if necessary </w:t>
            </w:r>
          </w:p>
        </w:tc>
        <w:tc>
          <w:tcPr>
            <w:tcW w:w="720" w:type="dxa"/>
          </w:tcPr>
          <w:p w:rsidR="007F34C5" w:rsidRPr="00FA742A" w:rsidRDefault="007F34C5" w:rsidP="002D510D">
            <w:pPr>
              <w:pStyle w:val="11TableBody"/>
            </w:pPr>
          </w:p>
        </w:tc>
        <w:tc>
          <w:tcPr>
            <w:tcW w:w="720" w:type="dxa"/>
          </w:tcPr>
          <w:p w:rsidR="007F34C5" w:rsidRPr="00FA742A" w:rsidRDefault="007F34C5" w:rsidP="002D510D">
            <w:pPr>
              <w:pStyle w:val="11TableBody"/>
            </w:pPr>
          </w:p>
        </w:tc>
        <w:tc>
          <w:tcPr>
            <w:tcW w:w="720" w:type="dxa"/>
          </w:tcPr>
          <w:p w:rsidR="007F34C5" w:rsidRPr="00FA742A" w:rsidRDefault="007F34C5" w:rsidP="002D510D">
            <w:pPr>
              <w:pStyle w:val="11TableBody"/>
            </w:pPr>
          </w:p>
        </w:tc>
        <w:tc>
          <w:tcPr>
            <w:tcW w:w="864" w:type="dxa"/>
            <w:shd w:val="clear" w:color="auto" w:fill="auto"/>
          </w:tcPr>
          <w:p w:rsidR="007F34C5" w:rsidRPr="00FA742A" w:rsidRDefault="007F34C5" w:rsidP="002D510D">
            <w:pPr>
              <w:pStyle w:val="11TableBody"/>
            </w:pPr>
          </w:p>
        </w:tc>
        <w:tc>
          <w:tcPr>
            <w:tcW w:w="864" w:type="dxa"/>
            <w:shd w:val="clear" w:color="auto" w:fill="DDE3E6"/>
          </w:tcPr>
          <w:p w:rsidR="007F34C5" w:rsidRPr="00FA742A" w:rsidRDefault="007F34C5" w:rsidP="002D510D">
            <w:pPr>
              <w:pStyle w:val="11TableBody"/>
            </w:pPr>
          </w:p>
        </w:tc>
        <w:tc>
          <w:tcPr>
            <w:tcW w:w="2305" w:type="dxa"/>
            <w:vMerge/>
          </w:tcPr>
          <w:p w:rsidR="007F34C5" w:rsidRPr="00FA742A" w:rsidRDefault="007F34C5" w:rsidP="002D510D">
            <w:pPr>
              <w:pStyle w:val="11TableBody"/>
            </w:pPr>
          </w:p>
        </w:tc>
      </w:tr>
      <w:tr w:rsidR="007F34C5" w:rsidRPr="00FA742A" w:rsidTr="007F34C5">
        <w:trPr>
          <w:trHeight w:val="503"/>
          <w:jc w:val="center"/>
        </w:trPr>
        <w:tc>
          <w:tcPr>
            <w:tcW w:w="10945" w:type="dxa"/>
            <w:gridSpan w:val="7"/>
            <w:shd w:val="clear" w:color="auto" w:fill="50545D"/>
            <w:vAlign w:val="center"/>
          </w:tcPr>
          <w:p w:rsidR="007F34C5" w:rsidRPr="00961E17" w:rsidRDefault="007F34C5" w:rsidP="007F34C5">
            <w:pPr>
              <w:pStyle w:val="02Header"/>
              <w:spacing w:before="0" w:after="0"/>
              <w:rPr>
                <w:color w:val="FFFFFF" w:themeColor="background1"/>
              </w:rPr>
            </w:pPr>
            <w:r>
              <w:rPr>
                <w:color w:val="FFFFFF" w:themeColor="background1"/>
              </w:rPr>
              <w:lastRenderedPageBreak/>
              <w:t>10.1.2 Self-Advocacy</w:t>
            </w:r>
          </w:p>
        </w:tc>
      </w:tr>
      <w:tr w:rsidR="007F34C5" w:rsidRPr="00FA742A" w:rsidTr="007F34C5">
        <w:trPr>
          <w:trHeight w:val="1691"/>
          <w:jc w:val="center"/>
        </w:trPr>
        <w:tc>
          <w:tcPr>
            <w:tcW w:w="4752" w:type="dxa"/>
            <w:shd w:val="clear" w:color="auto" w:fill="50545D"/>
            <w:vAlign w:val="center"/>
          </w:tcPr>
          <w:p w:rsidR="007F34C5" w:rsidRPr="00FA742A" w:rsidRDefault="007F34C5"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7F34C5" w:rsidRPr="00FA742A" w:rsidRDefault="007F34C5"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7F34C5" w:rsidRPr="00FA742A" w:rsidRDefault="007F34C5"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7F34C5" w:rsidRPr="00FA742A" w:rsidRDefault="007F34C5"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7F34C5" w:rsidRPr="00FA742A" w:rsidRDefault="007F34C5"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7F34C5" w:rsidRPr="00FA742A" w:rsidRDefault="007F34C5"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7F34C5" w:rsidRPr="00FA742A" w:rsidRDefault="007F34C5" w:rsidP="00E2698B">
            <w:pPr>
              <w:pStyle w:val="09Table-Header"/>
              <w:jc w:val="center"/>
            </w:pPr>
            <w:r w:rsidRPr="00FA742A">
              <w:t>Notes</w:t>
            </w:r>
          </w:p>
        </w:tc>
      </w:tr>
      <w:tr w:rsidR="007F34C5" w:rsidRPr="00FA742A" w:rsidTr="007F34C5">
        <w:trPr>
          <w:trHeight w:val="467"/>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Identify interests, strengths and preferences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val="restart"/>
          </w:tcPr>
          <w:p w:rsidR="007F34C5" w:rsidRPr="00FA742A" w:rsidRDefault="007F34C5" w:rsidP="0045718B"/>
        </w:tc>
      </w:tr>
      <w:tr w:rsidR="007F34C5" w:rsidRPr="00FA742A" w:rsidTr="007F34C5">
        <w:trPr>
          <w:trHeight w:val="413"/>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Identify goals and dreams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tc>
      </w:tr>
      <w:tr w:rsidR="007F34C5" w:rsidRPr="00FA742A" w:rsidTr="007F34C5">
        <w:trPr>
          <w:trHeight w:val="467"/>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Identify when accommodations and support are needed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tc>
      </w:tr>
      <w:tr w:rsidR="007F34C5" w:rsidRPr="00FA742A" w:rsidTr="007F34C5">
        <w:trPr>
          <w:trHeight w:val="506"/>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Identify environmental needs (quiet place, position in class)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tc>
      </w:tr>
      <w:tr w:rsidR="007F34C5" w:rsidRPr="00FA742A" w:rsidTr="007F34C5">
        <w:trPr>
          <w:trHeight w:val="465"/>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Understand the characteristics of their disability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tc>
      </w:tr>
      <w:tr w:rsidR="007F34C5" w:rsidRPr="00FA742A" w:rsidTr="007F34C5">
        <w:trPr>
          <w:trHeight w:val="431"/>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Understand body language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tc>
      </w:tr>
      <w:tr w:rsidR="007F34C5" w:rsidRPr="00FA742A" w:rsidTr="007F34C5">
        <w:trPr>
          <w:trHeight w:val="413"/>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Demonstrate an understanding of assertiveness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tc>
      </w:tr>
      <w:tr w:rsidR="007F34C5" w:rsidRPr="00FA742A" w:rsidTr="007F34C5">
        <w:trPr>
          <w:trHeight w:val="505"/>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Knows how to reformulate what their asserter is saying in their own words and verbalize them to demonstrate their understanding</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tc>
      </w:tr>
      <w:tr w:rsidR="007F34C5" w:rsidRPr="00FA742A" w:rsidTr="007F34C5">
        <w:trPr>
          <w:trHeight w:val="368"/>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Use appropriate paralinguistic elements (phonation, tone)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tc>
      </w:tr>
      <w:tr w:rsidR="007F34C5" w:rsidRPr="00FA742A" w:rsidTr="007F34C5">
        <w:trPr>
          <w:trHeight w:val="467"/>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Demonstrate appropriate nonverbal behaviours (body language)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tc>
      </w:tr>
      <w:tr w:rsidR="007F34C5" w:rsidRPr="00FA742A" w:rsidTr="007F34C5">
        <w:trPr>
          <w:trHeight w:val="467"/>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Demonstrate listening skills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tc>
      </w:tr>
      <w:tr w:rsidR="007F34C5" w:rsidRPr="00FA742A" w:rsidTr="007F34C5">
        <w:trPr>
          <w:trHeight w:val="467"/>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Demonstrate the ability to negotiate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tc>
      </w:tr>
      <w:tr w:rsidR="007F34C5" w:rsidRPr="00FA742A" w:rsidTr="007F34C5">
        <w:trPr>
          <w:trHeight w:val="467"/>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Demonstrate the ability to compromise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tc>
      </w:tr>
      <w:tr w:rsidR="007F34C5" w:rsidRPr="00FA742A" w:rsidTr="007F34C5">
        <w:trPr>
          <w:trHeight w:val="467"/>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Understand basic human rights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tc>
      </w:tr>
      <w:tr w:rsidR="007F34C5" w:rsidRPr="00FA742A" w:rsidTr="007F34C5">
        <w:trPr>
          <w:trHeight w:val="467"/>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Demonstrate the ability to express their own rights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tc>
      </w:tr>
      <w:tr w:rsidR="007F34C5" w:rsidRPr="00FA742A" w:rsidTr="007F34C5">
        <w:trPr>
          <w:trHeight w:val="467"/>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Demonstrate an understanding of the goals in the</w:t>
            </w:r>
            <w:r>
              <w:rPr>
                <w:sz w:val="18"/>
                <w:szCs w:val="18"/>
              </w:rPr>
              <w:t>ir</w:t>
            </w:r>
            <w:r w:rsidRPr="0045718B">
              <w:rPr>
                <w:sz w:val="18"/>
                <w:szCs w:val="18"/>
              </w:rPr>
              <w:t xml:space="preserve"> PLP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tc>
      </w:tr>
      <w:tr w:rsidR="007F34C5" w:rsidRPr="00FA742A" w:rsidTr="007F34C5">
        <w:trPr>
          <w:trHeight w:val="485"/>
          <w:jc w:val="center"/>
        </w:trPr>
        <w:tc>
          <w:tcPr>
            <w:tcW w:w="10945" w:type="dxa"/>
            <w:gridSpan w:val="7"/>
            <w:shd w:val="clear" w:color="auto" w:fill="50545D"/>
            <w:vAlign w:val="center"/>
          </w:tcPr>
          <w:p w:rsidR="007F34C5" w:rsidRPr="00961E17" w:rsidRDefault="007F34C5" w:rsidP="007F34C5">
            <w:pPr>
              <w:pStyle w:val="02Header"/>
              <w:spacing w:before="0" w:after="0"/>
              <w:rPr>
                <w:color w:val="FFFFFF" w:themeColor="background1"/>
              </w:rPr>
            </w:pPr>
            <w:r>
              <w:rPr>
                <w:color w:val="FFFFFF" w:themeColor="background1"/>
              </w:rPr>
              <w:lastRenderedPageBreak/>
              <w:t>10.1.3 Personal Assistive Devices – Self Care</w:t>
            </w:r>
          </w:p>
        </w:tc>
      </w:tr>
      <w:tr w:rsidR="007F34C5" w:rsidRPr="00FA742A" w:rsidTr="007F34C5">
        <w:trPr>
          <w:trHeight w:val="1790"/>
          <w:jc w:val="center"/>
        </w:trPr>
        <w:tc>
          <w:tcPr>
            <w:tcW w:w="4752" w:type="dxa"/>
            <w:shd w:val="clear" w:color="auto" w:fill="50545D"/>
            <w:vAlign w:val="center"/>
          </w:tcPr>
          <w:p w:rsidR="007F34C5" w:rsidRPr="00FA742A" w:rsidRDefault="007F34C5" w:rsidP="00E2698B">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7F34C5" w:rsidRPr="00FA742A" w:rsidRDefault="007F34C5" w:rsidP="00E2698B">
            <w:pPr>
              <w:pStyle w:val="09Table-Header"/>
              <w:spacing w:before="0" w:after="0"/>
              <w:ind w:left="144" w:right="144"/>
              <w:jc w:val="center"/>
            </w:pPr>
            <w:r w:rsidRPr="00FA742A">
              <w:t>Independently</w:t>
            </w:r>
          </w:p>
        </w:tc>
        <w:tc>
          <w:tcPr>
            <w:tcW w:w="720" w:type="dxa"/>
            <w:shd w:val="clear" w:color="auto" w:fill="50545D"/>
            <w:textDirection w:val="btLr"/>
            <w:vAlign w:val="center"/>
          </w:tcPr>
          <w:p w:rsidR="007F34C5" w:rsidRPr="00FA742A" w:rsidRDefault="007F34C5" w:rsidP="00E2698B">
            <w:pPr>
              <w:pStyle w:val="09Table-Header"/>
              <w:spacing w:before="0" w:after="0"/>
              <w:ind w:left="144" w:right="144"/>
              <w:jc w:val="center"/>
            </w:pPr>
            <w:r w:rsidRPr="00FA742A">
              <w:t>With Support</w:t>
            </w:r>
          </w:p>
        </w:tc>
        <w:tc>
          <w:tcPr>
            <w:tcW w:w="720" w:type="dxa"/>
            <w:shd w:val="clear" w:color="auto" w:fill="50545D"/>
            <w:textDirection w:val="btLr"/>
            <w:vAlign w:val="center"/>
          </w:tcPr>
          <w:p w:rsidR="007F34C5" w:rsidRPr="00FA742A" w:rsidRDefault="007F34C5" w:rsidP="00E2698B">
            <w:pPr>
              <w:pStyle w:val="09Table-Header"/>
              <w:spacing w:before="0" w:after="0"/>
              <w:ind w:left="144" w:right="144"/>
              <w:jc w:val="center"/>
            </w:pPr>
            <w:r w:rsidRPr="00FA742A">
              <w:t>Does not demonstrate</w:t>
            </w:r>
          </w:p>
        </w:tc>
        <w:tc>
          <w:tcPr>
            <w:tcW w:w="864" w:type="dxa"/>
            <w:shd w:val="clear" w:color="auto" w:fill="50545D"/>
            <w:textDirection w:val="btLr"/>
          </w:tcPr>
          <w:p w:rsidR="007F34C5" w:rsidRPr="00FA742A" w:rsidRDefault="007F34C5" w:rsidP="00E2698B">
            <w:pPr>
              <w:pStyle w:val="09Table-Header"/>
              <w:spacing w:before="0" w:after="0"/>
              <w:ind w:left="144" w:right="144"/>
              <w:jc w:val="center"/>
            </w:pPr>
            <w:r>
              <w:t>Requires confirmation</w:t>
            </w:r>
          </w:p>
        </w:tc>
        <w:tc>
          <w:tcPr>
            <w:tcW w:w="864" w:type="dxa"/>
            <w:shd w:val="clear" w:color="auto" w:fill="50545D"/>
            <w:textDirection w:val="btLr"/>
            <w:vAlign w:val="center"/>
          </w:tcPr>
          <w:p w:rsidR="007F34C5" w:rsidRPr="00FA742A" w:rsidRDefault="007F34C5" w:rsidP="00E2698B">
            <w:pPr>
              <w:pStyle w:val="09Table-Header"/>
              <w:spacing w:before="0" w:after="0"/>
              <w:ind w:left="144" w:right="144"/>
              <w:jc w:val="center"/>
            </w:pPr>
            <w:r w:rsidRPr="00FA742A">
              <w:t>Completed by evaluator: Confirmation</w:t>
            </w:r>
          </w:p>
        </w:tc>
        <w:tc>
          <w:tcPr>
            <w:tcW w:w="2305" w:type="dxa"/>
            <w:shd w:val="clear" w:color="auto" w:fill="50545D"/>
            <w:vAlign w:val="center"/>
          </w:tcPr>
          <w:p w:rsidR="007F34C5" w:rsidRPr="00FA742A" w:rsidRDefault="007F34C5" w:rsidP="00E2698B">
            <w:pPr>
              <w:pStyle w:val="09Table-Header"/>
              <w:jc w:val="center"/>
            </w:pPr>
            <w:r w:rsidRPr="00FA742A">
              <w:t>Notes</w:t>
            </w: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Know the purpose and reason for the assistive device</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val="restart"/>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Know when to use the assistive device in class to support learning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Request/reach/look for the device when needed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Know how to position or carry the assistive device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Know how to care for the device to avoid damage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Know how the assistive device is stored / taken apart to be protected when not in use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Know how to assemble or prepare the assistive device for use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Know how the assistive device should be charged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Recognize when to charge the battery of the assistive device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6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Know how to plug in the assistive device for charging</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Know how to clean and perform regular maintenance on the assistive device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Recognize and report when the device </w:t>
            </w:r>
            <w:proofErr w:type="gramStart"/>
            <w:r w:rsidRPr="0045718B">
              <w:rPr>
                <w:sz w:val="18"/>
                <w:szCs w:val="18"/>
              </w:rPr>
              <w:t>is in need of</w:t>
            </w:r>
            <w:proofErr w:type="gramEnd"/>
            <w:r w:rsidRPr="0045718B">
              <w:rPr>
                <w:sz w:val="18"/>
                <w:szCs w:val="18"/>
              </w:rPr>
              <w:t xml:space="preserve"> repair</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485"/>
          <w:jc w:val="center"/>
        </w:trPr>
        <w:tc>
          <w:tcPr>
            <w:tcW w:w="10945" w:type="dxa"/>
            <w:gridSpan w:val="7"/>
            <w:shd w:val="clear" w:color="auto" w:fill="50545D"/>
            <w:vAlign w:val="center"/>
          </w:tcPr>
          <w:p w:rsidR="007F34C5" w:rsidRPr="00961E17" w:rsidRDefault="007F34C5" w:rsidP="007F34C5">
            <w:pPr>
              <w:pStyle w:val="02Header"/>
              <w:spacing w:before="0" w:after="0"/>
              <w:rPr>
                <w:color w:val="FFFFFF" w:themeColor="background1"/>
              </w:rPr>
            </w:pPr>
            <w:r>
              <w:rPr>
                <w:color w:val="FFFFFF" w:themeColor="background1"/>
              </w:rPr>
              <w:t>10.1.4 Goal-Setting</w:t>
            </w:r>
          </w:p>
        </w:tc>
      </w:tr>
      <w:tr w:rsidR="007F34C5" w:rsidRPr="00FA742A" w:rsidTr="007F34C5">
        <w:trPr>
          <w:trHeight w:val="1790"/>
          <w:jc w:val="center"/>
        </w:trPr>
        <w:tc>
          <w:tcPr>
            <w:tcW w:w="4752" w:type="dxa"/>
            <w:shd w:val="clear" w:color="auto" w:fill="50545D"/>
            <w:vAlign w:val="center"/>
          </w:tcPr>
          <w:p w:rsidR="007F34C5" w:rsidRPr="00FA742A" w:rsidRDefault="007F34C5" w:rsidP="002D510D">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7F34C5" w:rsidRPr="00FA742A" w:rsidRDefault="007F34C5" w:rsidP="002D510D">
            <w:pPr>
              <w:pStyle w:val="09Table-Header"/>
              <w:spacing w:before="0" w:after="0"/>
              <w:ind w:left="144" w:right="144"/>
              <w:jc w:val="center"/>
            </w:pPr>
            <w:r w:rsidRPr="00FA742A">
              <w:t>Independently</w:t>
            </w:r>
          </w:p>
        </w:tc>
        <w:tc>
          <w:tcPr>
            <w:tcW w:w="720" w:type="dxa"/>
            <w:shd w:val="clear" w:color="auto" w:fill="50545D"/>
            <w:textDirection w:val="btLr"/>
            <w:vAlign w:val="center"/>
          </w:tcPr>
          <w:p w:rsidR="007F34C5" w:rsidRPr="00FA742A" w:rsidRDefault="007F34C5" w:rsidP="002D510D">
            <w:pPr>
              <w:pStyle w:val="09Table-Header"/>
              <w:spacing w:before="0" w:after="0"/>
              <w:ind w:left="144" w:right="144"/>
              <w:jc w:val="center"/>
            </w:pPr>
            <w:r w:rsidRPr="00FA742A">
              <w:t>With Support</w:t>
            </w:r>
          </w:p>
        </w:tc>
        <w:tc>
          <w:tcPr>
            <w:tcW w:w="720" w:type="dxa"/>
            <w:shd w:val="clear" w:color="auto" w:fill="50545D"/>
            <w:textDirection w:val="btLr"/>
            <w:vAlign w:val="center"/>
          </w:tcPr>
          <w:p w:rsidR="007F34C5" w:rsidRPr="00FA742A" w:rsidRDefault="007F34C5" w:rsidP="002D510D">
            <w:pPr>
              <w:pStyle w:val="09Table-Header"/>
              <w:spacing w:before="0" w:after="0"/>
              <w:ind w:left="144" w:right="144"/>
              <w:jc w:val="center"/>
            </w:pPr>
            <w:r w:rsidRPr="00FA742A">
              <w:t>Does not demonstrate</w:t>
            </w:r>
          </w:p>
        </w:tc>
        <w:tc>
          <w:tcPr>
            <w:tcW w:w="864" w:type="dxa"/>
            <w:shd w:val="clear" w:color="auto" w:fill="50545D"/>
            <w:textDirection w:val="btLr"/>
          </w:tcPr>
          <w:p w:rsidR="007F34C5" w:rsidRPr="00FA742A" w:rsidRDefault="007F34C5" w:rsidP="002D510D">
            <w:pPr>
              <w:pStyle w:val="09Table-Header"/>
              <w:spacing w:before="0" w:after="0"/>
              <w:ind w:left="144" w:right="144"/>
              <w:jc w:val="center"/>
            </w:pPr>
            <w:r>
              <w:t>Requires confirmation</w:t>
            </w:r>
          </w:p>
        </w:tc>
        <w:tc>
          <w:tcPr>
            <w:tcW w:w="864" w:type="dxa"/>
            <w:shd w:val="clear" w:color="auto" w:fill="50545D"/>
            <w:textDirection w:val="btLr"/>
            <w:vAlign w:val="center"/>
          </w:tcPr>
          <w:p w:rsidR="007F34C5" w:rsidRPr="00FA742A" w:rsidRDefault="007F34C5" w:rsidP="002D510D">
            <w:pPr>
              <w:pStyle w:val="09Table-Header"/>
              <w:spacing w:before="0" w:after="0"/>
              <w:ind w:left="144" w:right="144"/>
              <w:jc w:val="center"/>
            </w:pPr>
            <w:r w:rsidRPr="00FA742A">
              <w:t>Completed by evaluator: Confirmation</w:t>
            </w:r>
          </w:p>
        </w:tc>
        <w:tc>
          <w:tcPr>
            <w:tcW w:w="2305" w:type="dxa"/>
            <w:shd w:val="clear" w:color="auto" w:fill="50545D"/>
            <w:vAlign w:val="center"/>
          </w:tcPr>
          <w:p w:rsidR="007F34C5" w:rsidRPr="00FA742A" w:rsidRDefault="007F34C5" w:rsidP="002D510D">
            <w:pPr>
              <w:pStyle w:val="09Table-Header"/>
              <w:jc w:val="center"/>
            </w:pPr>
            <w:r w:rsidRPr="00FA742A">
              <w:t>Notes</w:t>
            </w: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Differentiate between short term and </w:t>
            </w:r>
            <w:proofErr w:type="gramStart"/>
            <w:r w:rsidRPr="0045718B">
              <w:rPr>
                <w:sz w:val="18"/>
                <w:szCs w:val="18"/>
              </w:rPr>
              <w:t>long term</w:t>
            </w:r>
            <w:proofErr w:type="gramEnd"/>
            <w:r w:rsidRPr="0045718B">
              <w:rPr>
                <w:sz w:val="18"/>
                <w:szCs w:val="18"/>
              </w:rPr>
              <w:t xml:space="preserve"> goals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val="restart"/>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Understand personal strengths and interests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Understand personal limits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Know how to identify and choose a realistic goal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lastRenderedPageBreak/>
              <w:t>Write a goal in clear and specific language</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Determine the steps needed to reach a goal (action plan)</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Evaluate the progress of a goal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Revise a goal as necessary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485"/>
          <w:jc w:val="center"/>
        </w:trPr>
        <w:tc>
          <w:tcPr>
            <w:tcW w:w="10945" w:type="dxa"/>
            <w:gridSpan w:val="7"/>
            <w:shd w:val="clear" w:color="auto" w:fill="50545D"/>
            <w:vAlign w:val="center"/>
          </w:tcPr>
          <w:p w:rsidR="007F34C5" w:rsidRPr="00961E17" w:rsidRDefault="007F34C5" w:rsidP="007F34C5">
            <w:pPr>
              <w:pStyle w:val="02Header"/>
              <w:spacing w:before="0" w:after="0"/>
              <w:rPr>
                <w:color w:val="FFFFFF" w:themeColor="background1"/>
              </w:rPr>
            </w:pPr>
            <w:r>
              <w:rPr>
                <w:color w:val="FFFFFF" w:themeColor="background1"/>
              </w:rPr>
              <w:t>10.1.5 Problem-Solving</w:t>
            </w:r>
          </w:p>
        </w:tc>
      </w:tr>
      <w:tr w:rsidR="007F34C5" w:rsidRPr="00FA742A" w:rsidTr="007F34C5">
        <w:trPr>
          <w:trHeight w:val="1790"/>
          <w:jc w:val="center"/>
        </w:trPr>
        <w:tc>
          <w:tcPr>
            <w:tcW w:w="4752" w:type="dxa"/>
            <w:shd w:val="clear" w:color="auto" w:fill="50545D"/>
            <w:vAlign w:val="center"/>
          </w:tcPr>
          <w:p w:rsidR="007F34C5" w:rsidRPr="00FA742A" w:rsidRDefault="007F34C5" w:rsidP="002D510D">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7F34C5" w:rsidRPr="00FA742A" w:rsidRDefault="007F34C5" w:rsidP="002D510D">
            <w:pPr>
              <w:pStyle w:val="09Table-Header"/>
              <w:spacing w:before="0" w:after="0"/>
              <w:ind w:left="144" w:right="144"/>
              <w:jc w:val="center"/>
            </w:pPr>
            <w:r w:rsidRPr="00FA742A">
              <w:t>Independently</w:t>
            </w:r>
          </w:p>
        </w:tc>
        <w:tc>
          <w:tcPr>
            <w:tcW w:w="720" w:type="dxa"/>
            <w:shd w:val="clear" w:color="auto" w:fill="50545D"/>
            <w:textDirection w:val="btLr"/>
            <w:vAlign w:val="center"/>
          </w:tcPr>
          <w:p w:rsidR="007F34C5" w:rsidRPr="00FA742A" w:rsidRDefault="007F34C5" w:rsidP="002D510D">
            <w:pPr>
              <w:pStyle w:val="09Table-Header"/>
              <w:spacing w:before="0" w:after="0"/>
              <w:ind w:left="144" w:right="144"/>
              <w:jc w:val="center"/>
            </w:pPr>
            <w:r w:rsidRPr="00FA742A">
              <w:t>With Support</w:t>
            </w:r>
          </w:p>
        </w:tc>
        <w:tc>
          <w:tcPr>
            <w:tcW w:w="720" w:type="dxa"/>
            <w:shd w:val="clear" w:color="auto" w:fill="50545D"/>
            <w:textDirection w:val="btLr"/>
            <w:vAlign w:val="center"/>
          </w:tcPr>
          <w:p w:rsidR="007F34C5" w:rsidRPr="00FA742A" w:rsidRDefault="007F34C5" w:rsidP="002D510D">
            <w:pPr>
              <w:pStyle w:val="09Table-Header"/>
              <w:spacing w:before="0" w:after="0"/>
              <w:ind w:left="144" w:right="144"/>
              <w:jc w:val="center"/>
            </w:pPr>
            <w:r w:rsidRPr="00FA742A">
              <w:t>Does not demonstrate</w:t>
            </w:r>
          </w:p>
        </w:tc>
        <w:tc>
          <w:tcPr>
            <w:tcW w:w="864" w:type="dxa"/>
            <w:shd w:val="clear" w:color="auto" w:fill="50545D"/>
            <w:textDirection w:val="btLr"/>
          </w:tcPr>
          <w:p w:rsidR="007F34C5" w:rsidRPr="00FA742A" w:rsidRDefault="007F34C5" w:rsidP="002D510D">
            <w:pPr>
              <w:pStyle w:val="09Table-Header"/>
              <w:spacing w:before="0" w:after="0"/>
              <w:ind w:left="144" w:right="144"/>
              <w:jc w:val="center"/>
            </w:pPr>
            <w:r>
              <w:t>Requires confirmation</w:t>
            </w:r>
          </w:p>
        </w:tc>
        <w:tc>
          <w:tcPr>
            <w:tcW w:w="864" w:type="dxa"/>
            <w:shd w:val="clear" w:color="auto" w:fill="50545D"/>
            <w:textDirection w:val="btLr"/>
            <w:vAlign w:val="center"/>
          </w:tcPr>
          <w:p w:rsidR="007F34C5" w:rsidRPr="00FA742A" w:rsidRDefault="007F34C5" w:rsidP="002D510D">
            <w:pPr>
              <w:pStyle w:val="09Table-Header"/>
              <w:spacing w:before="0" w:after="0"/>
              <w:ind w:left="144" w:right="144"/>
              <w:jc w:val="center"/>
            </w:pPr>
            <w:r w:rsidRPr="00FA742A">
              <w:t>Completed by evaluator: Confirmation</w:t>
            </w:r>
          </w:p>
        </w:tc>
        <w:tc>
          <w:tcPr>
            <w:tcW w:w="2305" w:type="dxa"/>
            <w:shd w:val="clear" w:color="auto" w:fill="50545D"/>
            <w:vAlign w:val="center"/>
          </w:tcPr>
          <w:p w:rsidR="007F34C5" w:rsidRPr="00FA742A" w:rsidRDefault="007F34C5" w:rsidP="002D510D">
            <w:pPr>
              <w:pStyle w:val="09Table-Header"/>
              <w:jc w:val="center"/>
            </w:pPr>
            <w:r w:rsidRPr="00FA742A">
              <w:t>Notes</w:t>
            </w: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Identify problems that need to be solved</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val="restart"/>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Identify possible solutions to problems</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Identify consequences of the possible solutions</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Choose the best solution</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Evaluate the actions taken to solve a problem</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485"/>
          <w:jc w:val="center"/>
        </w:trPr>
        <w:tc>
          <w:tcPr>
            <w:tcW w:w="10945" w:type="dxa"/>
            <w:gridSpan w:val="7"/>
            <w:shd w:val="clear" w:color="auto" w:fill="50545D"/>
            <w:vAlign w:val="center"/>
          </w:tcPr>
          <w:p w:rsidR="007F34C5" w:rsidRPr="00961E17" w:rsidRDefault="007F34C5" w:rsidP="007F34C5">
            <w:pPr>
              <w:pStyle w:val="02Header"/>
              <w:spacing w:before="0" w:after="0"/>
              <w:rPr>
                <w:color w:val="FFFFFF" w:themeColor="background1"/>
              </w:rPr>
            </w:pPr>
            <w:r>
              <w:rPr>
                <w:color w:val="FFFFFF" w:themeColor="background1"/>
              </w:rPr>
              <w:t>10.1.6 Choice-Making</w:t>
            </w:r>
          </w:p>
        </w:tc>
      </w:tr>
      <w:tr w:rsidR="007F34C5" w:rsidRPr="00FA742A" w:rsidTr="007F34C5">
        <w:trPr>
          <w:trHeight w:val="1790"/>
          <w:jc w:val="center"/>
        </w:trPr>
        <w:tc>
          <w:tcPr>
            <w:tcW w:w="4752" w:type="dxa"/>
            <w:shd w:val="clear" w:color="auto" w:fill="50545D"/>
            <w:vAlign w:val="center"/>
          </w:tcPr>
          <w:p w:rsidR="007F34C5" w:rsidRPr="00FA742A" w:rsidRDefault="007F34C5" w:rsidP="00045C65">
            <w:pPr>
              <w:pStyle w:val="09Table-Header"/>
              <w:jc w:val="center"/>
            </w:pPr>
            <w:r w:rsidRPr="00FA742A">
              <w:t xml:space="preserve">Does </w:t>
            </w:r>
            <w:r>
              <w:t>the learner</w:t>
            </w:r>
            <w:r w:rsidRPr="00FA742A">
              <w:t>?</w:t>
            </w:r>
          </w:p>
        </w:tc>
        <w:tc>
          <w:tcPr>
            <w:tcW w:w="720" w:type="dxa"/>
            <w:shd w:val="clear" w:color="auto" w:fill="50545D"/>
            <w:textDirection w:val="btLr"/>
            <w:vAlign w:val="center"/>
          </w:tcPr>
          <w:p w:rsidR="007F34C5" w:rsidRPr="00FA742A" w:rsidRDefault="007F34C5" w:rsidP="00045C65">
            <w:pPr>
              <w:pStyle w:val="09Table-Header"/>
              <w:spacing w:before="0" w:after="0"/>
              <w:ind w:left="144" w:right="144"/>
              <w:jc w:val="center"/>
            </w:pPr>
            <w:r w:rsidRPr="00FA742A">
              <w:t>Independently</w:t>
            </w:r>
          </w:p>
        </w:tc>
        <w:tc>
          <w:tcPr>
            <w:tcW w:w="720" w:type="dxa"/>
            <w:shd w:val="clear" w:color="auto" w:fill="50545D"/>
            <w:textDirection w:val="btLr"/>
            <w:vAlign w:val="center"/>
          </w:tcPr>
          <w:p w:rsidR="007F34C5" w:rsidRPr="00FA742A" w:rsidRDefault="007F34C5" w:rsidP="00045C65">
            <w:pPr>
              <w:pStyle w:val="09Table-Header"/>
              <w:spacing w:before="0" w:after="0"/>
              <w:ind w:left="144" w:right="144"/>
              <w:jc w:val="center"/>
            </w:pPr>
            <w:r w:rsidRPr="00FA742A">
              <w:t>With Support</w:t>
            </w:r>
          </w:p>
        </w:tc>
        <w:tc>
          <w:tcPr>
            <w:tcW w:w="720" w:type="dxa"/>
            <w:shd w:val="clear" w:color="auto" w:fill="50545D"/>
            <w:textDirection w:val="btLr"/>
            <w:vAlign w:val="center"/>
          </w:tcPr>
          <w:p w:rsidR="007F34C5" w:rsidRPr="00FA742A" w:rsidRDefault="007F34C5" w:rsidP="00045C65">
            <w:pPr>
              <w:pStyle w:val="09Table-Header"/>
              <w:spacing w:before="0" w:after="0"/>
              <w:ind w:left="144" w:right="144"/>
              <w:jc w:val="center"/>
            </w:pPr>
            <w:r w:rsidRPr="00FA742A">
              <w:t>Does not demonstrate</w:t>
            </w:r>
          </w:p>
        </w:tc>
        <w:tc>
          <w:tcPr>
            <w:tcW w:w="864" w:type="dxa"/>
            <w:shd w:val="clear" w:color="auto" w:fill="50545D"/>
            <w:textDirection w:val="btLr"/>
          </w:tcPr>
          <w:p w:rsidR="007F34C5" w:rsidRPr="00FA742A" w:rsidRDefault="007F34C5" w:rsidP="00045C65">
            <w:pPr>
              <w:pStyle w:val="09Table-Header"/>
              <w:spacing w:before="0" w:after="0"/>
              <w:ind w:left="144" w:right="144"/>
              <w:jc w:val="center"/>
            </w:pPr>
            <w:r>
              <w:t>Requires confirmation</w:t>
            </w:r>
          </w:p>
        </w:tc>
        <w:tc>
          <w:tcPr>
            <w:tcW w:w="864" w:type="dxa"/>
            <w:shd w:val="clear" w:color="auto" w:fill="50545D"/>
            <w:textDirection w:val="btLr"/>
            <w:vAlign w:val="center"/>
          </w:tcPr>
          <w:p w:rsidR="007F34C5" w:rsidRPr="00FA742A" w:rsidRDefault="007F34C5" w:rsidP="00045C65">
            <w:pPr>
              <w:pStyle w:val="09Table-Header"/>
              <w:spacing w:before="0" w:after="0"/>
              <w:ind w:left="144" w:right="144"/>
              <w:jc w:val="center"/>
            </w:pPr>
            <w:r w:rsidRPr="00FA742A">
              <w:t>Completed by evaluator: Confirmation</w:t>
            </w:r>
          </w:p>
        </w:tc>
        <w:tc>
          <w:tcPr>
            <w:tcW w:w="2305" w:type="dxa"/>
            <w:shd w:val="clear" w:color="auto" w:fill="50545D"/>
            <w:vAlign w:val="center"/>
          </w:tcPr>
          <w:p w:rsidR="007F34C5" w:rsidRPr="00FA742A" w:rsidRDefault="007F34C5" w:rsidP="00045C65">
            <w:pPr>
              <w:pStyle w:val="09Table-Header"/>
              <w:jc w:val="center"/>
            </w:pPr>
            <w:r w:rsidRPr="00FA742A">
              <w:t>Notes</w:t>
            </w: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Identify preferences for leisure activities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val="restart"/>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 xml:space="preserve">Make choices to participate in preferred leisure activities </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Identify preferences for items while shopping (food, clothing, toiletries, etc.)</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Identify preferred foods needed to prepare a healthy meal</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r w:rsidR="007F34C5" w:rsidRPr="00FA742A" w:rsidTr="007F34C5">
        <w:trPr>
          <w:trHeight w:val="20"/>
          <w:jc w:val="center"/>
        </w:trPr>
        <w:tc>
          <w:tcPr>
            <w:tcW w:w="4752" w:type="dxa"/>
            <w:vAlign w:val="center"/>
          </w:tcPr>
          <w:p w:rsidR="007F34C5" w:rsidRPr="0045718B" w:rsidRDefault="007F34C5" w:rsidP="0045718B">
            <w:pPr>
              <w:pStyle w:val="TableParagraph"/>
              <w:spacing w:before="103"/>
              <w:ind w:left="-25"/>
              <w:rPr>
                <w:sz w:val="18"/>
                <w:szCs w:val="18"/>
              </w:rPr>
            </w:pPr>
            <w:r w:rsidRPr="0045718B">
              <w:rPr>
                <w:sz w:val="18"/>
                <w:szCs w:val="18"/>
              </w:rPr>
              <w:t>Make lifestyle choices</w:t>
            </w: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720" w:type="dxa"/>
          </w:tcPr>
          <w:p w:rsidR="007F34C5" w:rsidRPr="00FA742A" w:rsidRDefault="007F34C5" w:rsidP="0045718B">
            <w:pPr>
              <w:pStyle w:val="11TableBody"/>
            </w:pPr>
          </w:p>
        </w:tc>
        <w:tc>
          <w:tcPr>
            <w:tcW w:w="864" w:type="dxa"/>
            <w:shd w:val="clear" w:color="auto" w:fill="auto"/>
          </w:tcPr>
          <w:p w:rsidR="007F34C5" w:rsidRPr="00FA742A" w:rsidRDefault="007F34C5" w:rsidP="0045718B">
            <w:pPr>
              <w:pStyle w:val="11TableBody"/>
            </w:pPr>
          </w:p>
        </w:tc>
        <w:tc>
          <w:tcPr>
            <w:tcW w:w="864" w:type="dxa"/>
            <w:shd w:val="clear" w:color="auto" w:fill="DDE3E6"/>
          </w:tcPr>
          <w:p w:rsidR="007F34C5" w:rsidRPr="00FA742A" w:rsidRDefault="007F34C5" w:rsidP="0045718B">
            <w:pPr>
              <w:pStyle w:val="11TableBody"/>
            </w:pPr>
          </w:p>
        </w:tc>
        <w:tc>
          <w:tcPr>
            <w:tcW w:w="2305" w:type="dxa"/>
            <w:vMerge/>
          </w:tcPr>
          <w:p w:rsidR="007F34C5" w:rsidRPr="00FA742A" w:rsidRDefault="007F34C5" w:rsidP="0045718B">
            <w:pPr>
              <w:pStyle w:val="11TableBody"/>
            </w:pPr>
          </w:p>
        </w:tc>
      </w:tr>
    </w:tbl>
    <w:p w:rsidR="00F246FD" w:rsidRPr="007F34C5" w:rsidRDefault="00F246FD" w:rsidP="007F34C5">
      <w:pPr>
        <w:spacing w:before="0" w:after="0" w:line="276" w:lineRule="auto"/>
        <w:rPr>
          <w:rFonts w:cs="Arial"/>
          <w:b/>
          <w:bCs/>
          <w:color w:val="000000" w:themeColor="text1"/>
        </w:rPr>
      </w:pPr>
    </w:p>
    <w:sectPr w:rsidR="00F246FD" w:rsidRPr="007F34C5" w:rsidSect="00513AC0">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9E0" w:rsidRDefault="00E159E0" w:rsidP="000A6E2D">
      <w:pPr>
        <w:spacing w:before="0" w:after="0" w:line="240" w:lineRule="auto"/>
      </w:pPr>
      <w:r>
        <w:separator/>
      </w:r>
    </w:p>
  </w:endnote>
  <w:endnote w:type="continuationSeparator" w:id="0">
    <w:p w:rsidR="00E159E0" w:rsidRDefault="00E159E0"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10D" w:rsidRDefault="002D510D">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2D510D" w:rsidRPr="003175C6" w:rsidRDefault="002D510D"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2D510D" w:rsidRPr="003175C6" w:rsidRDefault="002D510D"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9E0" w:rsidRDefault="00E159E0" w:rsidP="000A6E2D">
      <w:pPr>
        <w:spacing w:before="0" w:after="0" w:line="240" w:lineRule="auto"/>
      </w:pPr>
      <w:r>
        <w:separator/>
      </w:r>
    </w:p>
  </w:footnote>
  <w:footnote w:type="continuationSeparator" w:id="0">
    <w:p w:rsidR="00E159E0" w:rsidRDefault="00E159E0"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10D" w:rsidRDefault="002D510D">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2D510D" w:rsidRDefault="002D510D">
    <w:pPr>
      <w:pStyle w:val="En-tte"/>
    </w:pPr>
  </w:p>
  <w:p w:rsidR="002D510D" w:rsidRDefault="002D510D">
    <w:pPr>
      <w:pStyle w:val="En-tte"/>
    </w:pPr>
  </w:p>
  <w:p w:rsidR="002D510D" w:rsidRDefault="002D51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10D" w:rsidRDefault="00001F63">
    <w:pPr>
      <w:pStyle w:val="En-tte"/>
      <w:rPr>
        <w:b/>
      </w:rPr>
    </w:pPr>
    <w:r>
      <w:rPr>
        <w:noProof/>
      </w:rPr>
      <w:drawing>
        <wp:anchor distT="0" distB="0" distL="114300" distR="114300" simplePos="0" relativeHeight="251664384" behindDoc="1" locked="0" layoutInCell="1" allowOverlap="1" wp14:anchorId="11BAD4EA" wp14:editId="4786E21C">
          <wp:simplePos x="0" y="0"/>
          <wp:positionH relativeFrom="page">
            <wp:posOffset>4314</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002D510D" w:rsidRPr="0003077C">
      <w:rPr>
        <w:b/>
      </w:rPr>
      <w:t xml:space="preserve">Domain: </w:t>
    </w:r>
    <w:r w:rsidR="002D510D">
      <w:rPr>
        <w:b/>
      </w:rPr>
      <w:t>Self-Determination</w:t>
    </w:r>
    <w:r w:rsidR="002D510D" w:rsidRPr="0003077C">
      <w:rPr>
        <w:b/>
      </w:rPr>
      <w:br/>
      <w:t xml:space="preserve">Scoring Protocol </w:t>
    </w:r>
    <w:r w:rsidR="002D510D" w:rsidRPr="0003077C">
      <w:rPr>
        <w:b/>
      </w:rPr>
      <w:softHyphen/>
    </w:r>
    <w:r w:rsidR="002D510D" w:rsidRPr="0003077C">
      <w:rPr>
        <w:b/>
      </w:rPr>
      <w:softHyphen/>
      <w:t xml:space="preserve">― Level </w:t>
    </w:r>
    <w:r w:rsidR="002D510D">
      <w:rPr>
        <w:b/>
      </w:rPr>
      <w:t>2</w:t>
    </w:r>
  </w:p>
  <w:p w:rsidR="002D510D" w:rsidRPr="0003077C" w:rsidRDefault="002D510D">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4"/>
  </w:num>
  <w:num w:numId="5">
    <w:abstractNumId w:val="6"/>
  </w:num>
  <w:num w:numId="6">
    <w:abstractNumId w:val="13"/>
  </w:num>
  <w:num w:numId="7">
    <w:abstractNumId w:val="5"/>
  </w:num>
  <w:num w:numId="8">
    <w:abstractNumId w:val="8"/>
  </w:num>
  <w:num w:numId="9">
    <w:abstractNumId w:val="10"/>
  </w:num>
  <w:num w:numId="10">
    <w:abstractNumId w:val="12"/>
  </w:num>
  <w:num w:numId="11">
    <w:abstractNumId w:val="9"/>
  </w:num>
  <w:num w:numId="12">
    <w:abstractNumId w:val="11"/>
  </w:num>
  <w:num w:numId="13">
    <w:abstractNumId w:val="0"/>
  </w:num>
  <w:num w:numId="14">
    <w:abstractNumId w:val="2"/>
  </w:num>
  <w:num w:numId="15">
    <w:abstractNumId w:val="11"/>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01F63"/>
    <w:rsid w:val="0001514A"/>
    <w:rsid w:val="00016D79"/>
    <w:rsid w:val="0003077C"/>
    <w:rsid w:val="0003439B"/>
    <w:rsid w:val="00040D1A"/>
    <w:rsid w:val="0008081B"/>
    <w:rsid w:val="000A6E2D"/>
    <w:rsid w:val="000D5D18"/>
    <w:rsid w:val="000D656D"/>
    <w:rsid w:val="000F5422"/>
    <w:rsid w:val="001029BA"/>
    <w:rsid w:val="001350E8"/>
    <w:rsid w:val="0013761F"/>
    <w:rsid w:val="00161BA3"/>
    <w:rsid w:val="001730FC"/>
    <w:rsid w:val="00173C2D"/>
    <w:rsid w:val="001826E1"/>
    <w:rsid w:val="0019449F"/>
    <w:rsid w:val="001A7B83"/>
    <w:rsid w:val="001B2E7B"/>
    <w:rsid w:val="001C37D8"/>
    <w:rsid w:val="001E46C9"/>
    <w:rsid w:val="001F2676"/>
    <w:rsid w:val="00200888"/>
    <w:rsid w:val="0020455E"/>
    <w:rsid w:val="0021235B"/>
    <w:rsid w:val="00261175"/>
    <w:rsid w:val="00272431"/>
    <w:rsid w:val="0029096F"/>
    <w:rsid w:val="00295984"/>
    <w:rsid w:val="002A7BD8"/>
    <w:rsid w:val="002D510D"/>
    <w:rsid w:val="002F5BA9"/>
    <w:rsid w:val="0030552C"/>
    <w:rsid w:val="003175C6"/>
    <w:rsid w:val="00330626"/>
    <w:rsid w:val="003351AE"/>
    <w:rsid w:val="00343E19"/>
    <w:rsid w:val="00345F22"/>
    <w:rsid w:val="00347D84"/>
    <w:rsid w:val="0035406A"/>
    <w:rsid w:val="00360F90"/>
    <w:rsid w:val="00374661"/>
    <w:rsid w:val="00391490"/>
    <w:rsid w:val="003A1FDD"/>
    <w:rsid w:val="003B0C54"/>
    <w:rsid w:val="003C0384"/>
    <w:rsid w:val="003C571E"/>
    <w:rsid w:val="0040497F"/>
    <w:rsid w:val="00450C22"/>
    <w:rsid w:val="0045718B"/>
    <w:rsid w:val="0045767C"/>
    <w:rsid w:val="00466E4D"/>
    <w:rsid w:val="004866D1"/>
    <w:rsid w:val="00487B1B"/>
    <w:rsid w:val="004A58C0"/>
    <w:rsid w:val="004C2A59"/>
    <w:rsid w:val="004C7A65"/>
    <w:rsid w:val="00501EFE"/>
    <w:rsid w:val="00513AC0"/>
    <w:rsid w:val="005349A9"/>
    <w:rsid w:val="005403D3"/>
    <w:rsid w:val="005D172C"/>
    <w:rsid w:val="005E19FC"/>
    <w:rsid w:val="00611A13"/>
    <w:rsid w:val="006158C9"/>
    <w:rsid w:val="00620A78"/>
    <w:rsid w:val="00635C9B"/>
    <w:rsid w:val="006406B7"/>
    <w:rsid w:val="006444AC"/>
    <w:rsid w:val="006519D4"/>
    <w:rsid w:val="00671D55"/>
    <w:rsid w:val="0067715D"/>
    <w:rsid w:val="00677B63"/>
    <w:rsid w:val="006909F3"/>
    <w:rsid w:val="006A2F5F"/>
    <w:rsid w:val="006B27A1"/>
    <w:rsid w:val="006B3790"/>
    <w:rsid w:val="006C05D8"/>
    <w:rsid w:val="006C3523"/>
    <w:rsid w:val="006C5821"/>
    <w:rsid w:val="006D515F"/>
    <w:rsid w:val="006E6DAC"/>
    <w:rsid w:val="006F6ED5"/>
    <w:rsid w:val="007027BD"/>
    <w:rsid w:val="0071585B"/>
    <w:rsid w:val="0072721F"/>
    <w:rsid w:val="00751E00"/>
    <w:rsid w:val="007544A5"/>
    <w:rsid w:val="00766231"/>
    <w:rsid w:val="00773CFA"/>
    <w:rsid w:val="00782EEB"/>
    <w:rsid w:val="00793260"/>
    <w:rsid w:val="007C6FD9"/>
    <w:rsid w:val="007D7AD6"/>
    <w:rsid w:val="007F298F"/>
    <w:rsid w:val="007F34C5"/>
    <w:rsid w:val="00805A5E"/>
    <w:rsid w:val="00810317"/>
    <w:rsid w:val="008161B6"/>
    <w:rsid w:val="00826541"/>
    <w:rsid w:val="00864546"/>
    <w:rsid w:val="008734D2"/>
    <w:rsid w:val="008957F8"/>
    <w:rsid w:val="008A4FFA"/>
    <w:rsid w:val="008B5EDE"/>
    <w:rsid w:val="008C62B9"/>
    <w:rsid w:val="008D22F5"/>
    <w:rsid w:val="008D37A7"/>
    <w:rsid w:val="009021CD"/>
    <w:rsid w:val="00927893"/>
    <w:rsid w:val="00935224"/>
    <w:rsid w:val="00947D69"/>
    <w:rsid w:val="00956B00"/>
    <w:rsid w:val="00961E17"/>
    <w:rsid w:val="00970ECC"/>
    <w:rsid w:val="009739E6"/>
    <w:rsid w:val="0097660C"/>
    <w:rsid w:val="0098567E"/>
    <w:rsid w:val="00995C5F"/>
    <w:rsid w:val="009A3A09"/>
    <w:rsid w:val="009A49ED"/>
    <w:rsid w:val="009E4835"/>
    <w:rsid w:val="00A07D22"/>
    <w:rsid w:val="00A12F0F"/>
    <w:rsid w:val="00A36DF1"/>
    <w:rsid w:val="00A94CFF"/>
    <w:rsid w:val="00AC1EF3"/>
    <w:rsid w:val="00AC38F1"/>
    <w:rsid w:val="00AC3B71"/>
    <w:rsid w:val="00AD6BD1"/>
    <w:rsid w:val="00AF41F6"/>
    <w:rsid w:val="00AF6896"/>
    <w:rsid w:val="00B060D2"/>
    <w:rsid w:val="00B1286B"/>
    <w:rsid w:val="00B171D9"/>
    <w:rsid w:val="00B21F1B"/>
    <w:rsid w:val="00B33613"/>
    <w:rsid w:val="00B41E09"/>
    <w:rsid w:val="00B43058"/>
    <w:rsid w:val="00B65CC5"/>
    <w:rsid w:val="00BA5C0C"/>
    <w:rsid w:val="00BB49CF"/>
    <w:rsid w:val="00BD42E7"/>
    <w:rsid w:val="00BD715D"/>
    <w:rsid w:val="00C12678"/>
    <w:rsid w:val="00C16946"/>
    <w:rsid w:val="00C37381"/>
    <w:rsid w:val="00C737AC"/>
    <w:rsid w:val="00C770D4"/>
    <w:rsid w:val="00CA34E8"/>
    <w:rsid w:val="00CC684D"/>
    <w:rsid w:val="00CE4ABF"/>
    <w:rsid w:val="00D010A8"/>
    <w:rsid w:val="00D21532"/>
    <w:rsid w:val="00D378F8"/>
    <w:rsid w:val="00D43F78"/>
    <w:rsid w:val="00D520CE"/>
    <w:rsid w:val="00D6611F"/>
    <w:rsid w:val="00D90489"/>
    <w:rsid w:val="00DC082F"/>
    <w:rsid w:val="00DC22D5"/>
    <w:rsid w:val="00DD5628"/>
    <w:rsid w:val="00DD7255"/>
    <w:rsid w:val="00E074B8"/>
    <w:rsid w:val="00E1058F"/>
    <w:rsid w:val="00E159E0"/>
    <w:rsid w:val="00E2698B"/>
    <w:rsid w:val="00E62039"/>
    <w:rsid w:val="00E624E6"/>
    <w:rsid w:val="00EA1EBC"/>
    <w:rsid w:val="00EA6E52"/>
    <w:rsid w:val="00F246FD"/>
    <w:rsid w:val="00F31001"/>
    <w:rsid w:val="00F5024C"/>
    <w:rsid w:val="00F50D96"/>
    <w:rsid w:val="00F51AA2"/>
    <w:rsid w:val="00F539F3"/>
    <w:rsid w:val="00F54690"/>
    <w:rsid w:val="00F876AD"/>
    <w:rsid w:val="00F9616D"/>
    <w:rsid w:val="00FA742A"/>
    <w:rsid w:val="00FB223D"/>
    <w:rsid w:val="00FB35A9"/>
    <w:rsid w:val="00FD3CD0"/>
    <w:rsid w:val="00FE106D"/>
    <w:rsid w:val="00FF4B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513983"/>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5A20D-4AB9-49AC-BDC2-6102557D2EE9}">
  <ds:schemaRefs>
    <ds:schemaRef ds:uri="http://schemas.openxmlformats.org/officeDocument/2006/bibliography"/>
  </ds:schemaRefs>
</ds:datastoreItem>
</file>

<file path=customXml/itemProps2.xml><?xml version="1.0" encoding="utf-8"?>
<ds:datastoreItem xmlns:ds="http://schemas.openxmlformats.org/officeDocument/2006/customXml" ds:itemID="{6759FE57-428A-4138-8B78-9F4D0F1443FC}"/>
</file>

<file path=customXml/itemProps3.xml><?xml version="1.0" encoding="utf-8"?>
<ds:datastoreItem xmlns:ds="http://schemas.openxmlformats.org/officeDocument/2006/customXml" ds:itemID="{5AF0498C-3BA4-4757-AF92-3FB7988BEC8A}"/>
</file>

<file path=customXml/itemProps4.xml><?xml version="1.0" encoding="utf-8"?>
<ds:datastoreItem xmlns:ds="http://schemas.openxmlformats.org/officeDocument/2006/customXml" ds:itemID="{F0A57143-47FC-4D1B-B460-7E1221069F39}"/>
</file>

<file path=docProps/app.xml><?xml version="1.0" encoding="utf-8"?>
<Properties xmlns="http://schemas.openxmlformats.org/officeDocument/2006/extended-properties" xmlns:vt="http://schemas.openxmlformats.org/officeDocument/2006/docPropsVTypes">
  <Template>Normal</Template>
  <TotalTime>12</TotalTime>
  <Pages>9</Pages>
  <Words>1798</Words>
  <Characters>9889</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8</cp:revision>
  <cp:lastPrinted>2018-02-23T13:23:00Z</cp:lastPrinted>
  <dcterms:created xsi:type="dcterms:W3CDTF">2019-09-11T15:38:00Z</dcterms:created>
  <dcterms:modified xsi:type="dcterms:W3CDTF">2020-12-21T19:17:00Z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